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A6" w:rsidRDefault="00F858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</w:rPr>
        <w:t>2023年度江宁区第九届公益创投项目</w:t>
      </w:r>
    </w:p>
    <w:p w:rsidR="009F32A6" w:rsidRDefault="00F858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</w:rPr>
        <w:t>中期评估公示</w:t>
      </w:r>
    </w:p>
    <w:p w:rsidR="009F32A6" w:rsidRDefault="009F32A6" w:rsidP="00B97C66">
      <w:pPr>
        <w:pStyle w:val="a0"/>
        <w:ind w:leftChars="0" w:left="0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8583" w:type="dxa"/>
        <w:tblInd w:w="93" w:type="dxa"/>
        <w:tblLook w:val="04A0"/>
      </w:tblPr>
      <w:tblGrid>
        <w:gridCol w:w="734"/>
        <w:gridCol w:w="2831"/>
        <w:gridCol w:w="2850"/>
        <w:gridCol w:w="831"/>
        <w:gridCol w:w="1337"/>
      </w:tblGrid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评估结果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南京爱德社会组织培育中心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禄口街道社会组织公益众筹项目督导服务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南京韩博士青少年综合素质发展中心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科技强国，展少年风采——科宁社区青少年科普项目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南京爱德社会组织培育中心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益动江宁研习营——江宁区“公益种子”督导提升计划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南京市会心社会工作服务中心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缘趣在此</w:t>
            </w:r>
            <w:r w:rsidR="003B78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邻里一堂——邵圣社区自组织培育项目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南京恩派非营利组织发展中心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“活力绽放”——群力社区妇女增能促融项目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南京市江宁区超越志愿服务中心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为爱护航</w:t>
            </w:r>
            <w:r w:rsidR="003B78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点亮星光——青龙社区关爱困境儿童及留守儿童服务计划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南京市江宁区馨悦社会工作服务中心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3B786C" w:rsidP="003B786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“益”</w:t>
            </w:r>
            <w:r w:rsidR="00F858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起同行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筑梦成长</w:t>
            </w:r>
            <w:r w:rsidR="00F858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——大里社区关爱儿童项目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南京东郡社会工作服务中心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“全家总动员书香嘉年华”——东流社区亲子关系项目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南京星芒社会工作服务中心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3B786C" w:rsidP="003B786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“益”</w:t>
            </w:r>
            <w:r w:rsidR="00F858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趣横生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858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汇爱“溪”行——横溪街道未成年人关爱项目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南京市江宁区禄口街道机场社区社会组织培育指导中心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3B786C" w:rsidP="003B786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“童”</w:t>
            </w:r>
            <w:r w:rsidR="00F858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行友好，爱满成功——成功村关爱儿童服务项目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南京市江宁区心雨社会工作服务中心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双塘村社区治理服务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南京市晨曦未成年人保护与服务中心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“青春有梦，与爱随行”——新农社区儿童关爱服务项目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南京市浦口区新翼社会工作站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吾爱吾家麒麟爱立方——麒麟门社区治理项目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南京铖鑫社会工作服务中心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“温情守护</w:t>
            </w:r>
            <w:r w:rsidR="003B78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情暖夕阳”——三界社区扶老助老项目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南京精益社会工作服务中心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红社聚力，齐乐王墅——王墅社区公益支持项目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南京香柏园社会工作服务中心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“居民秀自治</w:t>
            </w:r>
            <w:r w:rsidR="003B78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湖滨共乐事”——湖滨社区其他公益服务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南京益宁青少年关爱服务中心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“福气少年”——高伏社区关爱儿童项目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南京悦民社会工作服务中心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呵护童心，携手“童”行——科苑社区青少年服务项目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南京市浦口区启善互助服务中心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 w:rsidP="00C762F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奇思妙想</w:t>
            </w:r>
            <w:r w:rsidR="00C762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“历</w:t>
            </w:r>
            <w:r w:rsidR="002A055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风启航——泉水社区儿童服务项目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南京市江宁区稻花香文化服务中心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“老有所乐</w:t>
            </w:r>
            <w:r w:rsidR="003B78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情暖夕阳"——陆郎社区扶老助老项目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南京星芒社会工作服务中心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融爱未来</w:t>
            </w:r>
            <w:r w:rsidR="003B78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共“童”成长——河南社区儿童关爱项目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南京市江宁区思伯德居家养老服务中心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“健康生活</w:t>
            </w:r>
            <w:r w:rsidR="003B78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乐享晚年”——陶吴社区扶老助老项目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南京市鼓楼区朝夕相处居家养老服务中心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老“彭”友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南京市江宁区汤山街道上峰社区沁园残疾人之家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“同心共愿，携手同行”——上峰社区助残计划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南京市晨曦未成年人保护与服务中心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“青苹果乐园”里话成长——周里村外来务工子女关爱计划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南京市江宁区超越志愿服务中心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拉“沟”结伴行</w:t>
            </w:r>
            <w:r w:rsidR="003B78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心灵零距离——秣陵街道青源社区关爱儿童服务项目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南京市江宁区美丽乡村普法服务中心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筑梦远航，共沐阳光——谷里街道扶残助残服务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南京市江北新区大厂街道九龙洼社区一米阳光社会工作服务中心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“携手同行</w:t>
            </w:r>
            <w:r w:rsidR="003B78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共创成长”——秣陵街道社会工作专业支持项目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南京市江宁区乐益社会工作服务中心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“石”光留“埝”邻里情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南京市江宁区新活力社会工作服务中心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趣野小“玩”童——儿童友好自然教育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南京市和润社会工作服务中心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“携手共成长”——牛首社区青少年独立成长营项目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南京市江宁区朋辈社会工作服务指导中心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“小江乐宁”之精神障碍居家康复服务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南京市江宁区信睦社会工作服务中心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“一起开辟养老新天地”——农村老年人社会支持系统拓展服务项目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南京市江宁区汤山源梦志愿服务中心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A25647" w:rsidP="00A2564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“童”</w:t>
            </w:r>
            <w:r w:rsidR="00F858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享阳光——汤山、作厂社区关爱儿童服务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南京市江宁区茗书轩阅读服务中心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邻里相助</w:t>
            </w:r>
            <w:r w:rsidR="001020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“杨”帆启航——杨村社区培育志愿者服务项目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南京建邺崇华青少年公益服务中心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“益动江宁”·织造幸福——助力江宁区公益品牌建设项目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南京市江宁区一善汤山志愿服务站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一善为民——路西社区济困服务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南京江宁弘善志愿服务中心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“我心向阳</w:t>
            </w:r>
            <w:r w:rsidR="001020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相伴成长”——陆郎社区关爱儿童服务项目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南京市江宁区心雨社会工作服务中心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老有所乐——西泉社区关爱老年人服务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南京幸福家社会工作服务中心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“家庭护航”——江宁街道困境低保家庭心理支持项目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南京市江宁区东山街道外港社区义工益家园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分层随机抽样的老年认知障碍早期筛查与服务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南京建邺崇华青少年公益服务中心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“公益+融媒体”——横溪街道社区治理中的服务创新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南京江宁回声社会工作服务中心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“老有所乐，幸福新杨”——横溪街道新杨社区扶老助老服务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南京江宁回声社会工作服务中心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 w:rsidP="00EB25F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谷粒讲师培养计划1</w:t>
            </w:r>
            <w:r w:rsidR="00F40B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="00EB25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南京绿丝带公益社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共享蓝天——湖熟尚桥助残扶残项目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南京市江宁区汤山街道金方居家养老服务中心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“与爱同行，情暖桑榆”——汤山街道扶老助老项目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综合得分</w:t>
            </w:r>
          </w:p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南京市玄武区社会工作服务中心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“汤才计划</w:t>
            </w:r>
            <w:r w:rsidR="001020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快乐童年”——汤山街道关爱儿童项目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综合得分</w:t>
            </w:r>
          </w:p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南京市江宁区东山街道外港社区义工益家园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“五老”助力儿童青少年心理健康成长行动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综合得分</w:t>
            </w:r>
          </w:p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南京市江宁区朋辈社会工作服务指导中心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“做更好的父母”心育广播节目创作与宣发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综合得分</w:t>
            </w:r>
          </w:p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南京香柏园社会工作服务中心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帮忙“锁”下家——锁石社区扶老助老项目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综合得分</w:t>
            </w:r>
          </w:p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南京乐享社会工作服务中心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“护童守心”——清修社区关爱儿童服务项目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综合得分</w:t>
            </w:r>
          </w:p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南京市江北新区新民社会工作服务中心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东南社区义仓2.0项目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综合得分</w:t>
            </w:r>
          </w:p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南京市江宁区汤山街道泉馨养老服务中心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爱心敲门暖夕阳——汤山社区扶老助老服务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财务评估得分60-69分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南京乐众社会工作服务中心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 w:rsidP="000E4FE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水乡别韵，</w:t>
            </w:r>
            <w:r w:rsidR="000E4F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“乡”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伴和平——和平村乡村振兴支持服务项目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财务评估得分60-69分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南京市星爝社会工作服务中心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社会生态系统下的张溪社区老年人关爱项目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财务评估得分60-69分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南京市栖霞区栖韵社会工作服务中心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“阳光驿站”——柏墅社区残疾人助残扶残服务项目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财务评估得分60-69分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南京悦民社会工作服务中心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阳光少年成长计——学校社工项目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财务评估得分60-69分</w:t>
            </w:r>
          </w:p>
        </w:tc>
      </w:tr>
      <w:tr w:rsidR="009F32A6">
        <w:trPr>
          <w:trHeight w:val="5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南京市金苹果社会工作服务中心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2023年度江宁区第九届公益创投监管项目</w:t>
            </w:r>
            <w:bookmarkStart w:id="0" w:name="_GoBack"/>
            <w:bookmarkEnd w:id="0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F858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2A6" w:rsidRDefault="009F32A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F32A6" w:rsidRDefault="009F32A6">
      <w:pPr>
        <w:pStyle w:val="a0"/>
        <w:ind w:leftChars="0" w:left="0"/>
        <w:rPr>
          <w:rFonts w:ascii="仿宋_GB2312" w:eastAsia="仿宋_GB2312" w:hAnsi="宋体" w:cs="仿宋_GB2312"/>
          <w:color w:val="000000"/>
          <w:kern w:val="0"/>
          <w:sz w:val="4"/>
          <w:szCs w:val="4"/>
          <w:shd w:val="clear" w:color="auto" w:fill="FFFFFF"/>
        </w:rPr>
      </w:pPr>
    </w:p>
    <w:sectPr w:rsidR="009F32A6" w:rsidSect="009F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BD" w:rsidRDefault="00F75DBD" w:rsidP="00F11B4E">
      <w:r>
        <w:separator/>
      </w:r>
    </w:p>
  </w:endnote>
  <w:endnote w:type="continuationSeparator" w:id="1">
    <w:p w:rsidR="00F75DBD" w:rsidRDefault="00F75DBD" w:rsidP="00F1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BD" w:rsidRDefault="00F75DBD" w:rsidP="00F11B4E">
      <w:r>
        <w:separator/>
      </w:r>
    </w:p>
  </w:footnote>
  <w:footnote w:type="continuationSeparator" w:id="1">
    <w:p w:rsidR="00F75DBD" w:rsidRDefault="00F75DBD" w:rsidP="00F11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dkOTBkYzJiYjc1NDY5YjkxMDBjMjZkMjE4NzExMDUifQ=="/>
  </w:docVars>
  <w:rsids>
    <w:rsidRoot w:val="18565D87"/>
    <w:rsid w:val="000E4FE1"/>
    <w:rsid w:val="00102097"/>
    <w:rsid w:val="001B4FAA"/>
    <w:rsid w:val="002A0555"/>
    <w:rsid w:val="003B786C"/>
    <w:rsid w:val="00591E45"/>
    <w:rsid w:val="00954791"/>
    <w:rsid w:val="009F32A6"/>
    <w:rsid w:val="00A25647"/>
    <w:rsid w:val="00B353EA"/>
    <w:rsid w:val="00B97C66"/>
    <w:rsid w:val="00C762F3"/>
    <w:rsid w:val="00DE5A6B"/>
    <w:rsid w:val="00EB25F6"/>
    <w:rsid w:val="00F11B4E"/>
    <w:rsid w:val="00F40BB1"/>
    <w:rsid w:val="00F65331"/>
    <w:rsid w:val="00F75DBD"/>
    <w:rsid w:val="00F85845"/>
    <w:rsid w:val="00FB6FE0"/>
    <w:rsid w:val="033E77E8"/>
    <w:rsid w:val="04561A95"/>
    <w:rsid w:val="049A0CA8"/>
    <w:rsid w:val="05146000"/>
    <w:rsid w:val="0AF76584"/>
    <w:rsid w:val="0DA1474E"/>
    <w:rsid w:val="0DCC66DE"/>
    <w:rsid w:val="10142BB8"/>
    <w:rsid w:val="10880A10"/>
    <w:rsid w:val="10AC535F"/>
    <w:rsid w:val="11F6570B"/>
    <w:rsid w:val="126B7CC4"/>
    <w:rsid w:val="134339BB"/>
    <w:rsid w:val="13D52AB4"/>
    <w:rsid w:val="14A52D00"/>
    <w:rsid w:val="160C28FB"/>
    <w:rsid w:val="16263C10"/>
    <w:rsid w:val="16B3359C"/>
    <w:rsid w:val="18565D87"/>
    <w:rsid w:val="19C20F47"/>
    <w:rsid w:val="1B770817"/>
    <w:rsid w:val="223638DE"/>
    <w:rsid w:val="22741E64"/>
    <w:rsid w:val="24BB1774"/>
    <w:rsid w:val="24ED126A"/>
    <w:rsid w:val="283238B6"/>
    <w:rsid w:val="294033B8"/>
    <w:rsid w:val="2AB845D9"/>
    <w:rsid w:val="2C763ACA"/>
    <w:rsid w:val="2FB96318"/>
    <w:rsid w:val="2FD05054"/>
    <w:rsid w:val="3112096E"/>
    <w:rsid w:val="32ED7A0C"/>
    <w:rsid w:val="342B2201"/>
    <w:rsid w:val="34910D3B"/>
    <w:rsid w:val="35065B11"/>
    <w:rsid w:val="351A5A93"/>
    <w:rsid w:val="35D2455C"/>
    <w:rsid w:val="372413FB"/>
    <w:rsid w:val="37CB2732"/>
    <w:rsid w:val="38C13CEA"/>
    <w:rsid w:val="39FA26AE"/>
    <w:rsid w:val="3D8837C5"/>
    <w:rsid w:val="3DAE1B36"/>
    <w:rsid w:val="40F47166"/>
    <w:rsid w:val="41092CBA"/>
    <w:rsid w:val="41B75F61"/>
    <w:rsid w:val="4314023C"/>
    <w:rsid w:val="436F430D"/>
    <w:rsid w:val="447F4128"/>
    <w:rsid w:val="452C5CA8"/>
    <w:rsid w:val="494D62C3"/>
    <w:rsid w:val="4A0112AD"/>
    <w:rsid w:val="4DAC0583"/>
    <w:rsid w:val="51E7355C"/>
    <w:rsid w:val="53306E01"/>
    <w:rsid w:val="56820A8B"/>
    <w:rsid w:val="59496C00"/>
    <w:rsid w:val="5A332B5B"/>
    <w:rsid w:val="5F0A5ADB"/>
    <w:rsid w:val="641C2EF2"/>
    <w:rsid w:val="65B70812"/>
    <w:rsid w:val="66C3607C"/>
    <w:rsid w:val="67BD26DA"/>
    <w:rsid w:val="6D82752C"/>
    <w:rsid w:val="6EFB79BB"/>
    <w:rsid w:val="6F140C26"/>
    <w:rsid w:val="709F0A11"/>
    <w:rsid w:val="71754026"/>
    <w:rsid w:val="71FA3814"/>
    <w:rsid w:val="726A6FFB"/>
    <w:rsid w:val="737722D7"/>
    <w:rsid w:val="774802EF"/>
    <w:rsid w:val="789D2503"/>
    <w:rsid w:val="78D41F79"/>
    <w:rsid w:val="7A2F52D6"/>
    <w:rsid w:val="7BD51AAA"/>
    <w:rsid w:val="7EE01C2A"/>
    <w:rsid w:val="7F7731D8"/>
    <w:rsid w:val="7F7D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F3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F32A6"/>
    <w:pPr>
      <w:keepNext/>
      <w:keepLines/>
      <w:jc w:val="center"/>
      <w:outlineLvl w:val="0"/>
    </w:pPr>
    <w:rPr>
      <w:rFonts w:asciiTheme="minorHAnsi" w:hAnsiTheme="minorHAnsi"/>
      <w:b/>
      <w:bCs/>
      <w:kern w:val="44"/>
      <w:sz w:val="32"/>
      <w:szCs w:val="44"/>
    </w:rPr>
  </w:style>
  <w:style w:type="paragraph" w:styleId="2">
    <w:name w:val="heading 2"/>
    <w:basedOn w:val="a"/>
    <w:next w:val="a1"/>
    <w:link w:val="2Char"/>
    <w:semiHidden/>
    <w:unhideWhenUsed/>
    <w:qFormat/>
    <w:rsid w:val="009F32A6"/>
    <w:pPr>
      <w:keepNext/>
      <w:keepLines/>
      <w:jc w:val="left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F32A6"/>
    <w:pPr>
      <w:keepNext/>
      <w:keepLines/>
      <w:jc w:val="left"/>
      <w:outlineLvl w:val="2"/>
    </w:pPr>
    <w:rPr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uiPriority w:val="99"/>
    <w:semiHidden/>
    <w:unhideWhenUsed/>
    <w:qFormat/>
    <w:rsid w:val="009F32A6"/>
    <w:pPr>
      <w:widowControl w:val="0"/>
      <w:spacing w:after="120"/>
      <w:ind w:leftChars="200" w:left="420"/>
      <w:jc w:val="both"/>
    </w:pPr>
    <w:rPr>
      <w:kern w:val="2"/>
      <w:sz w:val="21"/>
      <w:szCs w:val="24"/>
    </w:rPr>
  </w:style>
  <w:style w:type="paragraph" w:styleId="a1">
    <w:name w:val="Normal Indent"/>
    <w:basedOn w:val="a"/>
    <w:qFormat/>
    <w:rsid w:val="009F32A6"/>
    <w:pPr>
      <w:ind w:firstLineChars="200" w:firstLine="420"/>
    </w:pPr>
  </w:style>
  <w:style w:type="paragraph" w:styleId="4">
    <w:name w:val="index 4"/>
    <w:basedOn w:val="a"/>
    <w:next w:val="a"/>
    <w:qFormat/>
    <w:rsid w:val="009F32A6"/>
    <w:pPr>
      <w:ind w:leftChars="600" w:left="600"/>
    </w:pPr>
  </w:style>
  <w:style w:type="paragraph" w:customStyle="1" w:styleId="a5">
    <w:name w:val="正文段落"/>
    <w:next w:val="a"/>
    <w:qFormat/>
    <w:rsid w:val="009F32A6"/>
    <w:pPr>
      <w:spacing w:line="360" w:lineRule="auto"/>
      <w:ind w:firstLineChars="200" w:firstLine="883"/>
    </w:pPr>
    <w:rPr>
      <w:rFonts w:ascii="仿宋" w:eastAsia="仿宋" w:hAnsi="仿宋" w:cs="仿宋" w:hint="eastAsia"/>
      <w:sz w:val="32"/>
      <w:szCs w:val="32"/>
    </w:rPr>
  </w:style>
  <w:style w:type="character" w:customStyle="1" w:styleId="3Char">
    <w:name w:val="标题 3 Char"/>
    <w:link w:val="3"/>
    <w:qFormat/>
    <w:rsid w:val="009F32A6"/>
    <w:rPr>
      <w:rFonts w:asciiTheme="minorHAnsi" w:eastAsia="仿宋" w:hAnsiTheme="minorHAnsi"/>
      <w:b/>
      <w:color w:val="70AD47" w:themeColor="accent6"/>
      <w:sz w:val="32"/>
    </w:rPr>
  </w:style>
  <w:style w:type="character" w:customStyle="1" w:styleId="1Char">
    <w:name w:val="标题 1 Char"/>
    <w:link w:val="1"/>
    <w:qFormat/>
    <w:rsid w:val="009F32A6"/>
    <w:rPr>
      <w:rFonts w:asciiTheme="minorHAnsi" w:eastAsia="宋体" w:hAnsiTheme="minorHAnsi" w:cs="Times New Roman"/>
      <w:b/>
      <w:bCs/>
      <w:color w:val="auto"/>
      <w:kern w:val="44"/>
      <w:sz w:val="44"/>
      <w:szCs w:val="44"/>
    </w:rPr>
  </w:style>
  <w:style w:type="character" w:customStyle="1" w:styleId="2Char">
    <w:name w:val="标题 2 Char"/>
    <w:link w:val="2"/>
    <w:qFormat/>
    <w:rsid w:val="009F32A6"/>
    <w:rPr>
      <w:rFonts w:ascii="Arial" w:eastAsia="宋体" w:hAnsi="Arial" w:cs="Times New Roman"/>
      <w:b/>
      <w:bCs/>
      <w:color w:val="auto"/>
      <w:kern w:val="2"/>
      <w:sz w:val="32"/>
      <w:szCs w:val="32"/>
    </w:rPr>
  </w:style>
  <w:style w:type="paragraph" w:styleId="a6">
    <w:name w:val="header"/>
    <w:basedOn w:val="a"/>
    <w:link w:val="Char"/>
    <w:rsid w:val="00F11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F11B4E"/>
    <w:rPr>
      <w:kern w:val="2"/>
      <w:sz w:val="18"/>
      <w:szCs w:val="18"/>
    </w:rPr>
  </w:style>
  <w:style w:type="paragraph" w:styleId="a7">
    <w:name w:val="footer"/>
    <w:basedOn w:val="a"/>
    <w:link w:val="Char0"/>
    <w:rsid w:val="00F11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rsid w:val="00F11B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山海</dc:creator>
  <cp:lastModifiedBy>黄蓉</cp:lastModifiedBy>
  <cp:revision>12</cp:revision>
  <dcterms:created xsi:type="dcterms:W3CDTF">2022-12-05T08:20:00Z</dcterms:created>
  <dcterms:modified xsi:type="dcterms:W3CDTF">2023-10-18T07:17:00Z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F8072F018C9C40C9BB00EBC134C4E75A_13</vt:lpwstr>
  </property>
</Properties>
</file>