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43" w:rsidRDefault="00107A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D6743" w:rsidRDefault="008D6743">
      <w:pPr>
        <w:spacing w:line="560" w:lineRule="exact"/>
        <w:rPr>
          <w:rFonts w:eastAsia="方正仿宋_GBK"/>
          <w:sz w:val="32"/>
          <w:szCs w:val="32"/>
        </w:rPr>
      </w:pPr>
    </w:p>
    <w:p w:rsidR="008D6743" w:rsidRDefault="00107A9D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《国家体育锻炼标准》达标赛报名表</w:t>
      </w:r>
    </w:p>
    <w:p w:rsidR="008D6743" w:rsidRDefault="00107A9D">
      <w:pPr>
        <w:spacing w:line="4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男子壮年一（</w:t>
      </w:r>
      <w:r>
        <w:rPr>
          <w:rFonts w:eastAsia="方正楷体_GBK"/>
          <w:sz w:val="32"/>
          <w:szCs w:val="32"/>
        </w:rPr>
        <w:t>25</w:t>
      </w:r>
      <w:r>
        <w:rPr>
          <w:rFonts w:eastAsia="方正楷体_GBK" w:hint="eastAsia"/>
          <w:sz w:val="32"/>
          <w:szCs w:val="32"/>
        </w:rPr>
        <w:t>~</w:t>
      </w:r>
      <w:r>
        <w:rPr>
          <w:rFonts w:eastAsia="方正楷体_GBK"/>
          <w:sz w:val="32"/>
          <w:szCs w:val="32"/>
        </w:rPr>
        <w:t>44</w:t>
      </w:r>
      <w:r>
        <w:rPr>
          <w:rFonts w:eastAsia="方正楷体_GBK"/>
          <w:sz w:val="32"/>
          <w:szCs w:val="32"/>
        </w:rPr>
        <w:t>岁）</w:t>
      </w:r>
    </w:p>
    <w:p w:rsidR="008D6743" w:rsidRDefault="00107A9D">
      <w:pPr>
        <w:spacing w:line="460" w:lineRule="exact"/>
        <w:jc w:val="left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单位：</w:t>
      </w:r>
    </w:p>
    <w:tbl>
      <w:tblPr>
        <w:tblW w:w="12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84"/>
        <w:gridCol w:w="2195"/>
        <w:gridCol w:w="2350"/>
        <w:gridCol w:w="1223"/>
        <w:gridCol w:w="1216"/>
        <w:gridCol w:w="1138"/>
        <w:gridCol w:w="1123"/>
        <w:gridCol w:w="1479"/>
      </w:tblGrid>
      <w:tr w:rsidR="008D6743">
        <w:trPr>
          <w:trHeight w:val="338"/>
          <w:jc w:val="center"/>
        </w:trPr>
        <w:tc>
          <w:tcPr>
            <w:tcW w:w="648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584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姓名</w:t>
            </w:r>
          </w:p>
        </w:tc>
        <w:tc>
          <w:tcPr>
            <w:tcW w:w="2195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手机号</w:t>
            </w:r>
          </w:p>
        </w:tc>
        <w:tc>
          <w:tcPr>
            <w:tcW w:w="2350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身份证号</w:t>
            </w:r>
          </w:p>
        </w:tc>
        <w:tc>
          <w:tcPr>
            <w:tcW w:w="12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一类项目</w:t>
            </w:r>
          </w:p>
        </w:tc>
        <w:tc>
          <w:tcPr>
            <w:tcW w:w="121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二类项目</w:t>
            </w:r>
          </w:p>
        </w:tc>
        <w:tc>
          <w:tcPr>
            <w:tcW w:w="113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三类项目</w:t>
            </w:r>
          </w:p>
        </w:tc>
        <w:tc>
          <w:tcPr>
            <w:tcW w:w="11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四类项目</w:t>
            </w:r>
          </w:p>
        </w:tc>
        <w:tc>
          <w:tcPr>
            <w:tcW w:w="1479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五类项目</w:t>
            </w:r>
          </w:p>
        </w:tc>
      </w:tr>
      <w:tr w:rsidR="008D6743">
        <w:trPr>
          <w:trHeight w:val="569"/>
          <w:jc w:val="center"/>
        </w:trPr>
        <w:tc>
          <w:tcPr>
            <w:tcW w:w="648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584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30</w:t>
            </w:r>
            <w:r>
              <w:rPr>
                <w:rFonts w:eastAsia="方正黑体_GBK"/>
                <w:szCs w:val="21"/>
              </w:rPr>
              <w:t>秒跳绳</w:t>
            </w:r>
          </w:p>
        </w:tc>
        <w:tc>
          <w:tcPr>
            <w:tcW w:w="121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1000</w:t>
            </w:r>
            <w:r>
              <w:rPr>
                <w:rFonts w:eastAsia="方正黑体_GBK"/>
                <w:szCs w:val="21"/>
              </w:rPr>
              <w:t>米跑</w:t>
            </w:r>
          </w:p>
        </w:tc>
        <w:tc>
          <w:tcPr>
            <w:tcW w:w="113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立定跳远</w:t>
            </w:r>
          </w:p>
        </w:tc>
        <w:tc>
          <w:tcPr>
            <w:tcW w:w="11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绕杆跑</w:t>
            </w:r>
          </w:p>
        </w:tc>
        <w:tc>
          <w:tcPr>
            <w:tcW w:w="1479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坐位体前屈</w:t>
            </w: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2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4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5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6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7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8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9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10</w:t>
            </w:r>
          </w:p>
        </w:tc>
        <w:tc>
          <w:tcPr>
            <w:tcW w:w="158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</w:tbl>
    <w:p w:rsidR="008D6743" w:rsidRDefault="00107A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注：请在空格内勾选</w:t>
      </w:r>
      <w:r>
        <w:rPr>
          <w:rFonts w:eastAsia="方正仿宋_GBK" w:hint="eastAsia"/>
          <w:sz w:val="32"/>
          <w:szCs w:val="32"/>
        </w:rPr>
        <w:t>√</w:t>
      </w:r>
    </w:p>
    <w:p w:rsidR="008D6743" w:rsidRDefault="008D6743">
      <w:pPr>
        <w:spacing w:line="560" w:lineRule="exact"/>
        <w:rPr>
          <w:rFonts w:eastAsia="方正仿宋_GBK"/>
          <w:sz w:val="32"/>
          <w:szCs w:val="32"/>
        </w:rPr>
      </w:pPr>
    </w:p>
    <w:p w:rsidR="008D6743" w:rsidRDefault="008D6743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</w:p>
    <w:p w:rsidR="008D6743" w:rsidRDefault="00107A9D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《国家体育锻炼标准》达标赛报名表</w:t>
      </w:r>
    </w:p>
    <w:p w:rsidR="008D6743" w:rsidRDefault="00107A9D">
      <w:pPr>
        <w:spacing w:line="4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女子壮年一（</w:t>
      </w:r>
      <w:r>
        <w:rPr>
          <w:rFonts w:eastAsia="方正楷体_GBK"/>
          <w:sz w:val="32"/>
          <w:szCs w:val="32"/>
        </w:rPr>
        <w:t>25</w:t>
      </w:r>
      <w:r>
        <w:rPr>
          <w:rFonts w:eastAsia="方正楷体_GBK" w:hint="eastAsia"/>
          <w:sz w:val="32"/>
          <w:szCs w:val="32"/>
        </w:rPr>
        <w:t>~</w:t>
      </w:r>
      <w:r>
        <w:rPr>
          <w:rFonts w:eastAsia="方正楷体_GBK"/>
          <w:sz w:val="32"/>
          <w:szCs w:val="32"/>
        </w:rPr>
        <w:t>44</w:t>
      </w:r>
      <w:r>
        <w:rPr>
          <w:rFonts w:eastAsia="方正楷体_GBK"/>
          <w:sz w:val="32"/>
          <w:szCs w:val="32"/>
        </w:rPr>
        <w:t>岁）</w:t>
      </w:r>
    </w:p>
    <w:p w:rsidR="008D6743" w:rsidRDefault="00107A9D">
      <w:pPr>
        <w:spacing w:line="4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单位：</w:t>
      </w:r>
    </w:p>
    <w:tbl>
      <w:tblPr>
        <w:tblW w:w="12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81"/>
        <w:gridCol w:w="2196"/>
        <w:gridCol w:w="2340"/>
        <w:gridCol w:w="1212"/>
        <w:gridCol w:w="1210"/>
        <w:gridCol w:w="1138"/>
        <w:gridCol w:w="1123"/>
        <w:gridCol w:w="1479"/>
      </w:tblGrid>
      <w:tr w:rsidR="008D6743">
        <w:trPr>
          <w:trHeight w:val="338"/>
          <w:jc w:val="center"/>
        </w:trPr>
        <w:tc>
          <w:tcPr>
            <w:tcW w:w="648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581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姓名</w:t>
            </w:r>
          </w:p>
        </w:tc>
        <w:tc>
          <w:tcPr>
            <w:tcW w:w="2196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手机号</w:t>
            </w:r>
          </w:p>
        </w:tc>
        <w:tc>
          <w:tcPr>
            <w:tcW w:w="2340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身份证号</w:t>
            </w:r>
          </w:p>
        </w:tc>
        <w:tc>
          <w:tcPr>
            <w:tcW w:w="1212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一类项目</w:t>
            </w:r>
          </w:p>
        </w:tc>
        <w:tc>
          <w:tcPr>
            <w:tcW w:w="1210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二类项目</w:t>
            </w:r>
          </w:p>
        </w:tc>
        <w:tc>
          <w:tcPr>
            <w:tcW w:w="113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三类项目</w:t>
            </w:r>
          </w:p>
        </w:tc>
        <w:tc>
          <w:tcPr>
            <w:tcW w:w="11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四类项目</w:t>
            </w:r>
          </w:p>
        </w:tc>
        <w:tc>
          <w:tcPr>
            <w:tcW w:w="1479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五类项目</w:t>
            </w:r>
          </w:p>
        </w:tc>
      </w:tr>
      <w:tr w:rsidR="008D6743">
        <w:trPr>
          <w:trHeight w:val="569"/>
          <w:jc w:val="center"/>
        </w:trPr>
        <w:tc>
          <w:tcPr>
            <w:tcW w:w="648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30</w:t>
            </w:r>
            <w:r>
              <w:rPr>
                <w:rFonts w:eastAsia="方正黑体_GBK"/>
                <w:szCs w:val="21"/>
              </w:rPr>
              <w:t>秒跳绳</w:t>
            </w:r>
          </w:p>
        </w:tc>
        <w:tc>
          <w:tcPr>
            <w:tcW w:w="1210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8</w:t>
            </w:r>
            <w:r>
              <w:rPr>
                <w:rFonts w:eastAsia="方正黑体_GBK"/>
                <w:szCs w:val="21"/>
              </w:rPr>
              <w:t>00</w:t>
            </w:r>
            <w:r>
              <w:rPr>
                <w:rFonts w:eastAsia="方正黑体_GBK"/>
                <w:szCs w:val="21"/>
              </w:rPr>
              <w:t>米跑</w:t>
            </w:r>
          </w:p>
        </w:tc>
        <w:tc>
          <w:tcPr>
            <w:tcW w:w="113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立定跳远</w:t>
            </w:r>
          </w:p>
        </w:tc>
        <w:tc>
          <w:tcPr>
            <w:tcW w:w="112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绕杆跑</w:t>
            </w:r>
          </w:p>
        </w:tc>
        <w:tc>
          <w:tcPr>
            <w:tcW w:w="1479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坐位体前屈</w:t>
            </w: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2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4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5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6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7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8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9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4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10</w:t>
            </w:r>
          </w:p>
        </w:tc>
        <w:tc>
          <w:tcPr>
            <w:tcW w:w="158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</w:tbl>
    <w:p w:rsidR="008D6743" w:rsidRDefault="008D6743">
      <w:pPr>
        <w:spacing w:line="460" w:lineRule="exact"/>
        <w:jc w:val="center"/>
        <w:rPr>
          <w:rFonts w:eastAsia="方正楷体_GBK"/>
          <w:sz w:val="32"/>
          <w:szCs w:val="32"/>
        </w:rPr>
      </w:pPr>
    </w:p>
    <w:p w:rsidR="008D6743" w:rsidRDefault="00107A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注：请在空格内勾选</w:t>
      </w:r>
      <w:r>
        <w:rPr>
          <w:rFonts w:eastAsia="方正仿宋_GBK" w:hint="eastAsia"/>
          <w:sz w:val="32"/>
          <w:szCs w:val="32"/>
        </w:rPr>
        <w:t>√</w:t>
      </w:r>
    </w:p>
    <w:p w:rsidR="008D6743" w:rsidRDefault="008D6743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</w:p>
    <w:p w:rsidR="008D6743" w:rsidRDefault="00107A9D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《国家体育锻炼标准》达标赛报名表</w:t>
      </w:r>
    </w:p>
    <w:p w:rsidR="008D6743" w:rsidRDefault="00107A9D">
      <w:pPr>
        <w:spacing w:line="4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男子壮年二（</w:t>
      </w:r>
      <w:r>
        <w:rPr>
          <w:rFonts w:eastAsia="方正楷体_GBK"/>
          <w:sz w:val="32"/>
          <w:szCs w:val="32"/>
        </w:rPr>
        <w:t>45</w:t>
      </w:r>
      <w:r>
        <w:rPr>
          <w:rFonts w:eastAsia="方正楷体_GBK" w:hint="eastAsia"/>
          <w:sz w:val="32"/>
          <w:szCs w:val="32"/>
        </w:rPr>
        <w:t>~</w:t>
      </w:r>
      <w:r>
        <w:rPr>
          <w:rFonts w:eastAsia="方正楷体_GBK"/>
          <w:sz w:val="32"/>
          <w:szCs w:val="32"/>
        </w:rPr>
        <w:t>59</w:t>
      </w:r>
      <w:r>
        <w:rPr>
          <w:rFonts w:eastAsia="方正楷体_GBK"/>
          <w:sz w:val="32"/>
          <w:szCs w:val="32"/>
        </w:rPr>
        <w:t>岁）</w:t>
      </w:r>
    </w:p>
    <w:p w:rsidR="008D6743" w:rsidRDefault="00107A9D">
      <w:pPr>
        <w:spacing w:line="4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单位：</w:t>
      </w:r>
    </w:p>
    <w:tbl>
      <w:tblPr>
        <w:tblW w:w="12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589"/>
        <w:gridCol w:w="2131"/>
        <w:gridCol w:w="2402"/>
        <w:gridCol w:w="1158"/>
        <w:gridCol w:w="1333"/>
        <w:gridCol w:w="1200"/>
        <w:gridCol w:w="1094"/>
        <w:gridCol w:w="1332"/>
      </w:tblGrid>
      <w:tr w:rsidR="008D6743">
        <w:trPr>
          <w:trHeight w:val="338"/>
          <w:jc w:val="center"/>
        </w:trPr>
        <w:tc>
          <w:tcPr>
            <w:tcW w:w="678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589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姓名</w:t>
            </w:r>
          </w:p>
        </w:tc>
        <w:tc>
          <w:tcPr>
            <w:tcW w:w="2131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手机号</w:t>
            </w:r>
          </w:p>
        </w:tc>
        <w:tc>
          <w:tcPr>
            <w:tcW w:w="2402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身份证号</w:t>
            </w:r>
          </w:p>
        </w:tc>
        <w:tc>
          <w:tcPr>
            <w:tcW w:w="115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一类项目</w:t>
            </w:r>
          </w:p>
        </w:tc>
        <w:tc>
          <w:tcPr>
            <w:tcW w:w="133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二类项目</w:t>
            </w:r>
          </w:p>
        </w:tc>
        <w:tc>
          <w:tcPr>
            <w:tcW w:w="1200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三类项目</w:t>
            </w:r>
          </w:p>
        </w:tc>
        <w:tc>
          <w:tcPr>
            <w:tcW w:w="1094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四类项目</w:t>
            </w:r>
          </w:p>
        </w:tc>
        <w:tc>
          <w:tcPr>
            <w:tcW w:w="1332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五类项目</w:t>
            </w:r>
          </w:p>
        </w:tc>
      </w:tr>
      <w:tr w:rsidR="008D6743">
        <w:trPr>
          <w:trHeight w:val="569"/>
          <w:jc w:val="center"/>
        </w:trPr>
        <w:tc>
          <w:tcPr>
            <w:tcW w:w="678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30</w:t>
            </w:r>
            <w:r>
              <w:rPr>
                <w:rFonts w:eastAsia="方正黑体_GBK"/>
                <w:szCs w:val="21"/>
              </w:rPr>
              <w:t>秒跳绳</w:t>
            </w:r>
          </w:p>
        </w:tc>
        <w:tc>
          <w:tcPr>
            <w:tcW w:w="133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3</w:t>
            </w:r>
            <w:r>
              <w:rPr>
                <w:rFonts w:eastAsia="方正黑体_GBK"/>
                <w:szCs w:val="21"/>
              </w:rPr>
              <w:t>000</w:t>
            </w:r>
            <w:r>
              <w:rPr>
                <w:rFonts w:eastAsia="方正黑体_GBK"/>
                <w:szCs w:val="21"/>
              </w:rPr>
              <w:t>米</w:t>
            </w:r>
            <w:r>
              <w:rPr>
                <w:rFonts w:eastAsia="方正黑体_GBK" w:hint="eastAsia"/>
                <w:szCs w:val="21"/>
              </w:rPr>
              <w:t>快走</w:t>
            </w:r>
          </w:p>
        </w:tc>
        <w:tc>
          <w:tcPr>
            <w:tcW w:w="1200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掷实心球</w:t>
            </w:r>
          </w:p>
        </w:tc>
        <w:tc>
          <w:tcPr>
            <w:tcW w:w="1094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绕杆跑</w:t>
            </w:r>
          </w:p>
        </w:tc>
        <w:tc>
          <w:tcPr>
            <w:tcW w:w="1332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坐位体前屈</w:t>
            </w: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2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4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5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6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7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8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9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78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10</w:t>
            </w:r>
          </w:p>
        </w:tc>
        <w:tc>
          <w:tcPr>
            <w:tcW w:w="1589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40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</w:tbl>
    <w:p w:rsidR="008D6743" w:rsidRDefault="00107A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注：请在空格内勾选</w:t>
      </w:r>
      <w:r>
        <w:rPr>
          <w:rFonts w:eastAsia="方正仿宋_GBK" w:hint="eastAsia"/>
          <w:sz w:val="32"/>
          <w:szCs w:val="32"/>
        </w:rPr>
        <w:t>√</w:t>
      </w:r>
    </w:p>
    <w:p w:rsidR="008D6743" w:rsidRDefault="008D6743">
      <w:pPr>
        <w:spacing w:line="560" w:lineRule="exact"/>
        <w:rPr>
          <w:rFonts w:eastAsia="微软雅黑"/>
          <w:sz w:val="32"/>
          <w:szCs w:val="32"/>
        </w:rPr>
      </w:pPr>
    </w:p>
    <w:p w:rsidR="008D6743" w:rsidRDefault="008D6743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</w:p>
    <w:p w:rsidR="008D6743" w:rsidRDefault="00107A9D" w:rsidP="003D6CBB">
      <w:pPr>
        <w:spacing w:beforeLines="50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《国家体育锻炼标准》达标赛报名表</w:t>
      </w:r>
    </w:p>
    <w:p w:rsidR="008D6743" w:rsidRDefault="00107A9D">
      <w:pPr>
        <w:spacing w:line="4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女子壮年二（</w:t>
      </w:r>
      <w:r>
        <w:rPr>
          <w:rFonts w:eastAsia="方正楷体_GBK"/>
          <w:sz w:val="32"/>
          <w:szCs w:val="32"/>
        </w:rPr>
        <w:t>45</w:t>
      </w:r>
      <w:r>
        <w:rPr>
          <w:rFonts w:eastAsia="方正楷体_GBK" w:hint="eastAsia"/>
          <w:sz w:val="32"/>
          <w:szCs w:val="32"/>
        </w:rPr>
        <w:t>~</w:t>
      </w:r>
      <w:r>
        <w:rPr>
          <w:rFonts w:eastAsia="方正楷体_GBK"/>
          <w:sz w:val="32"/>
          <w:szCs w:val="32"/>
        </w:rPr>
        <w:t>59</w:t>
      </w:r>
      <w:r>
        <w:rPr>
          <w:rFonts w:eastAsia="方正楷体_GBK"/>
          <w:sz w:val="32"/>
          <w:szCs w:val="32"/>
        </w:rPr>
        <w:t>岁）</w:t>
      </w:r>
    </w:p>
    <w:p w:rsidR="008D6743" w:rsidRDefault="00107A9D">
      <w:pPr>
        <w:spacing w:line="460" w:lineRule="exact"/>
        <w:jc w:val="lef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单位：</w:t>
      </w:r>
    </w:p>
    <w:tbl>
      <w:tblPr>
        <w:tblW w:w="12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586"/>
        <w:gridCol w:w="2160"/>
        <w:gridCol w:w="2374"/>
        <w:gridCol w:w="1186"/>
        <w:gridCol w:w="1307"/>
        <w:gridCol w:w="1213"/>
        <w:gridCol w:w="1096"/>
        <w:gridCol w:w="1327"/>
      </w:tblGrid>
      <w:tr w:rsidR="008D6743">
        <w:trPr>
          <w:trHeight w:val="338"/>
          <w:jc w:val="center"/>
        </w:trPr>
        <w:tc>
          <w:tcPr>
            <w:tcW w:w="663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1586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手机号</w:t>
            </w:r>
          </w:p>
        </w:tc>
        <w:tc>
          <w:tcPr>
            <w:tcW w:w="2374" w:type="dxa"/>
            <w:vMerge w:val="restart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身份证号</w:t>
            </w:r>
          </w:p>
        </w:tc>
        <w:tc>
          <w:tcPr>
            <w:tcW w:w="118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一类项目</w:t>
            </w:r>
          </w:p>
        </w:tc>
        <w:tc>
          <w:tcPr>
            <w:tcW w:w="1307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二类项目</w:t>
            </w:r>
          </w:p>
        </w:tc>
        <w:tc>
          <w:tcPr>
            <w:tcW w:w="121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三类项目</w:t>
            </w:r>
          </w:p>
        </w:tc>
        <w:tc>
          <w:tcPr>
            <w:tcW w:w="109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四类项目</w:t>
            </w:r>
          </w:p>
        </w:tc>
        <w:tc>
          <w:tcPr>
            <w:tcW w:w="1327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五类项目</w:t>
            </w:r>
          </w:p>
        </w:tc>
      </w:tr>
      <w:tr w:rsidR="008D6743">
        <w:trPr>
          <w:trHeight w:val="569"/>
          <w:jc w:val="center"/>
        </w:trPr>
        <w:tc>
          <w:tcPr>
            <w:tcW w:w="663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586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Merge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30</w:t>
            </w:r>
            <w:r>
              <w:rPr>
                <w:rFonts w:eastAsia="方正黑体_GBK"/>
                <w:szCs w:val="21"/>
              </w:rPr>
              <w:t>秒跳绳</w:t>
            </w:r>
          </w:p>
        </w:tc>
        <w:tc>
          <w:tcPr>
            <w:tcW w:w="1307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3</w:t>
            </w:r>
            <w:r>
              <w:rPr>
                <w:rFonts w:eastAsia="方正黑体_GBK"/>
                <w:szCs w:val="21"/>
              </w:rPr>
              <w:t>000</w:t>
            </w:r>
            <w:r>
              <w:rPr>
                <w:rFonts w:eastAsia="方正黑体_GBK"/>
                <w:szCs w:val="21"/>
              </w:rPr>
              <w:t>米</w:t>
            </w:r>
            <w:r>
              <w:rPr>
                <w:rFonts w:eastAsia="方正黑体_GBK" w:hint="eastAsia"/>
                <w:szCs w:val="21"/>
              </w:rPr>
              <w:t>快走</w:t>
            </w:r>
          </w:p>
        </w:tc>
        <w:tc>
          <w:tcPr>
            <w:tcW w:w="121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掷实心球</w:t>
            </w:r>
          </w:p>
        </w:tc>
        <w:tc>
          <w:tcPr>
            <w:tcW w:w="1096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绕杆跑</w:t>
            </w:r>
          </w:p>
        </w:tc>
        <w:tc>
          <w:tcPr>
            <w:tcW w:w="1327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坐位体前屈</w:t>
            </w: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2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3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4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5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6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7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8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9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  <w:tr w:rsidR="008D6743">
        <w:trPr>
          <w:jc w:val="center"/>
        </w:trPr>
        <w:tc>
          <w:tcPr>
            <w:tcW w:w="663" w:type="dxa"/>
            <w:vAlign w:val="center"/>
          </w:tcPr>
          <w:p w:rsidR="008D6743" w:rsidRDefault="00107A9D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10</w:t>
            </w:r>
          </w:p>
        </w:tc>
        <w:tc>
          <w:tcPr>
            <w:tcW w:w="15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2374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D6743" w:rsidRDefault="008D6743">
            <w:pPr>
              <w:spacing w:line="360" w:lineRule="exact"/>
              <w:jc w:val="center"/>
              <w:rPr>
                <w:rFonts w:eastAsia="方正黑体_GBK"/>
                <w:szCs w:val="21"/>
              </w:rPr>
            </w:pPr>
          </w:p>
        </w:tc>
      </w:tr>
    </w:tbl>
    <w:p w:rsidR="008D6743" w:rsidRDefault="008D6743">
      <w:pPr>
        <w:spacing w:line="460" w:lineRule="exact"/>
        <w:jc w:val="center"/>
        <w:rPr>
          <w:rFonts w:eastAsia="方正楷体_GBK"/>
          <w:sz w:val="32"/>
          <w:szCs w:val="32"/>
        </w:rPr>
      </w:pPr>
    </w:p>
    <w:p w:rsidR="008D6743" w:rsidRDefault="00107A9D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注：请在空格内勾选</w:t>
      </w:r>
      <w:r>
        <w:rPr>
          <w:rFonts w:eastAsia="方正仿宋_GBK" w:hint="eastAsia"/>
          <w:sz w:val="32"/>
          <w:szCs w:val="32"/>
        </w:rPr>
        <w:t>√</w:t>
      </w:r>
    </w:p>
    <w:p w:rsidR="008D6743" w:rsidRDefault="008D6743">
      <w:pPr>
        <w:spacing w:line="560" w:lineRule="exact"/>
        <w:rPr>
          <w:rFonts w:eastAsia="微软雅黑"/>
          <w:sz w:val="32"/>
          <w:szCs w:val="32"/>
        </w:rPr>
        <w:sectPr w:rsidR="008D6743">
          <w:footerReference w:type="default" r:id="rId8"/>
          <w:pgSz w:w="16838" w:h="11906" w:orient="landscape"/>
          <w:pgMar w:top="1587" w:right="2098" w:bottom="1587" w:left="1701" w:header="851" w:footer="1247" w:gutter="0"/>
          <w:cols w:space="425"/>
          <w:docGrid w:type="lines" w:linePitch="312"/>
        </w:sectPr>
      </w:pPr>
    </w:p>
    <w:p w:rsidR="008D6743" w:rsidRDefault="00107A9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D6743" w:rsidRDefault="008D6743">
      <w:pPr>
        <w:spacing w:line="560" w:lineRule="exact"/>
        <w:rPr>
          <w:rFonts w:eastAsia="方正仿宋_GBK"/>
          <w:sz w:val="32"/>
          <w:szCs w:val="32"/>
        </w:rPr>
      </w:pPr>
    </w:p>
    <w:p w:rsidR="008D6743" w:rsidRDefault="00107A9D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《国家体育锻炼标准》达标赛报名情况汇总表</w:t>
      </w:r>
    </w:p>
    <w:p w:rsidR="008D6743" w:rsidRDefault="008D6743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8D6743" w:rsidRDefault="00107A9D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单位（盖章）：</w:t>
      </w:r>
      <w:r>
        <w:rPr>
          <w:rFonts w:eastAsia="方正仿宋_GBK" w:hint="eastAsia"/>
          <w:sz w:val="32"/>
          <w:szCs w:val="32"/>
        </w:rPr>
        <w:t xml:space="preserve">                     </w:t>
      </w:r>
      <w:r>
        <w:rPr>
          <w:rFonts w:eastAsia="方正仿宋_GBK"/>
          <w:sz w:val="32"/>
          <w:szCs w:val="32"/>
        </w:rPr>
        <w:t>领队：</w:t>
      </w:r>
    </w:p>
    <w:tbl>
      <w:tblPr>
        <w:tblStyle w:val="a5"/>
        <w:tblW w:w="0" w:type="auto"/>
        <w:tblLayout w:type="fixed"/>
        <w:tblLook w:val="04A0"/>
      </w:tblPr>
      <w:tblGrid>
        <w:gridCol w:w="962"/>
        <w:gridCol w:w="3511"/>
        <w:gridCol w:w="2237"/>
        <w:gridCol w:w="2237"/>
      </w:tblGrid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511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组别</w:t>
            </w:r>
          </w:p>
        </w:tc>
        <w:tc>
          <w:tcPr>
            <w:tcW w:w="4474" w:type="dxa"/>
            <w:gridSpan w:val="2"/>
          </w:tcPr>
          <w:p w:rsidR="008D6743" w:rsidRDefault="00107A9D">
            <w:pPr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参赛人数</w:t>
            </w: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25~29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30~34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35~39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40~44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45~49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50~54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3511" w:type="dxa"/>
            <w:vMerge/>
            <w:vAlign w:val="center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3511" w:type="dxa"/>
            <w:vMerge w:val="restart"/>
            <w:vAlign w:val="center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55~59</w:t>
            </w:r>
            <w:r>
              <w:rPr>
                <w:rFonts w:eastAsia="方正仿宋_GBK"/>
                <w:sz w:val="28"/>
                <w:szCs w:val="28"/>
              </w:rPr>
              <w:t>岁组</w:t>
            </w: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男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962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3511" w:type="dxa"/>
            <w:vMerge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7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女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8D6743">
        <w:tc>
          <w:tcPr>
            <w:tcW w:w="6710" w:type="dxa"/>
            <w:gridSpan w:val="3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合计</w:t>
            </w:r>
          </w:p>
        </w:tc>
        <w:tc>
          <w:tcPr>
            <w:tcW w:w="2237" w:type="dxa"/>
          </w:tcPr>
          <w:p w:rsidR="008D6743" w:rsidRDefault="008D6743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8D6743" w:rsidRDefault="00107A9D"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填表人：</w:t>
      </w:r>
      <w:r>
        <w:rPr>
          <w:rFonts w:eastAsia="方正仿宋_GBK"/>
          <w:sz w:val="32"/>
          <w:szCs w:val="32"/>
        </w:rPr>
        <w:t xml:space="preserve">                  </w:t>
      </w:r>
      <w:r>
        <w:rPr>
          <w:rFonts w:eastAsia="方正仿宋_GBK"/>
          <w:sz w:val="32"/>
          <w:szCs w:val="32"/>
        </w:rPr>
        <w:t>联系电话：</w:t>
      </w:r>
    </w:p>
    <w:p w:rsidR="008D6743" w:rsidRDefault="00107A9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8D6743" w:rsidRDefault="00107A9D">
      <w:pPr>
        <w:spacing w:line="44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自愿参赛承诺书</w:t>
      </w:r>
    </w:p>
    <w:p w:rsidR="008D6743" w:rsidRDefault="008D6743">
      <w:pPr>
        <w:spacing w:line="440" w:lineRule="exact"/>
        <w:jc w:val="center"/>
        <w:rPr>
          <w:rFonts w:eastAsia="方正仿宋_GBK"/>
          <w:sz w:val="36"/>
          <w:szCs w:val="36"/>
        </w:rPr>
      </w:pPr>
    </w:p>
    <w:p w:rsidR="008D6743" w:rsidRDefault="00107A9D">
      <w:pPr>
        <w:spacing w:line="56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我完全了解自己的身体状况，确认自己的健康状况良好，没有任何身体不适或重大疾病</w:t>
      </w:r>
      <w:r>
        <w:rPr>
          <w:rFonts w:eastAsia="方正仿宋_GBK" w:hint="eastAsia"/>
          <w:sz w:val="28"/>
          <w:szCs w:val="28"/>
        </w:rPr>
        <w:t>；</w:t>
      </w:r>
      <w:r>
        <w:rPr>
          <w:rFonts w:eastAsia="方正仿宋_GBK"/>
          <w:sz w:val="28"/>
          <w:szCs w:val="28"/>
        </w:rPr>
        <w:t>无发热（体温＜</w:t>
      </w:r>
      <w:r>
        <w:rPr>
          <w:rFonts w:eastAsia="方正仿宋_GBK"/>
          <w:sz w:val="28"/>
          <w:szCs w:val="28"/>
        </w:rPr>
        <w:t>37.3℃</w:t>
      </w:r>
      <w:r>
        <w:rPr>
          <w:rFonts w:eastAsia="方正仿宋_GBK"/>
          <w:sz w:val="28"/>
          <w:szCs w:val="28"/>
        </w:rPr>
        <w:t>）、咳嗽等急性呼吸道症状</w:t>
      </w:r>
      <w:r>
        <w:rPr>
          <w:rFonts w:eastAsia="方正仿宋_GBK" w:hint="eastAsia"/>
          <w:sz w:val="28"/>
          <w:szCs w:val="28"/>
        </w:rPr>
        <w:t>。</w:t>
      </w:r>
      <w:r>
        <w:rPr>
          <w:rFonts w:eastAsia="方正仿宋_GBK"/>
          <w:sz w:val="28"/>
          <w:szCs w:val="28"/>
        </w:rPr>
        <w:t>我郑重声明，可以正常参加</w:t>
      </w:r>
      <w:r>
        <w:rPr>
          <w:rFonts w:eastAsia="方正仿宋_GBK"/>
          <w:sz w:val="28"/>
          <w:szCs w:val="28"/>
        </w:rPr>
        <w:t>202</w:t>
      </w: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江宁区湖熟街道</w:t>
      </w:r>
      <w:r>
        <w:rPr>
          <w:rFonts w:eastAsia="方正仿宋_GBK"/>
          <w:sz w:val="28"/>
          <w:szCs w:val="28"/>
        </w:rPr>
        <w:t>《国家体育锻炼标准》达标赛。</w:t>
      </w:r>
    </w:p>
    <w:p w:rsidR="008D6743" w:rsidRDefault="00107A9D">
      <w:pPr>
        <w:spacing w:line="56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我愿意遵守达标赛期间主办方各项规定</w:t>
      </w:r>
      <w:r>
        <w:rPr>
          <w:rFonts w:eastAsia="方正仿宋_GBK" w:hint="eastAsia"/>
          <w:sz w:val="28"/>
          <w:szCs w:val="28"/>
        </w:rPr>
        <w:t>，</w:t>
      </w:r>
      <w:r>
        <w:rPr>
          <w:rFonts w:eastAsia="方正仿宋_GBK"/>
          <w:sz w:val="28"/>
          <w:szCs w:val="28"/>
        </w:rPr>
        <w:t>充分了解</w:t>
      </w:r>
      <w:r>
        <w:rPr>
          <w:rFonts w:eastAsia="方正仿宋_GBK" w:hint="eastAsia"/>
          <w:sz w:val="28"/>
          <w:szCs w:val="28"/>
        </w:rPr>
        <w:t>赛事</w:t>
      </w:r>
      <w:r>
        <w:rPr>
          <w:rFonts w:eastAsia="方正仿宋_GBK"/>
          <w:sz w:val="28"/>
          <w:szCs w:val="28"/>
        </w:rPr>
        <w:t>期间的</w:t>
      </w:r>
      <w:r>
        <w:rPr>
          <w:rFonts w:eastAsia="方正仿宋_GBK" w:hint="eastAsia"/>
          <w:sz w:val="28"/>
          <w:szCs w:val="28"/>
        </w:rPr>
        <w:t>运动</w:t>
      </w:r>
      <w:r>
        <w:rPr>
          <w:rFonts w:eastAsia="方正仿宋_GBK"/>
          <w:sz w:val="28"/>
          <w:szCs w:val="28"/>
        </w:rPr>
        <w:t>或</w:t>
      </w:r>
      <w:r>
        <w:rPr>
          <w:rFonts w:eastAsia="方正仿宋_GBK" w:hint="eastAsia"/>
          <w:sz w:val="28"/>
          <w:szCs w:val="28"/>
        </w:rPr>
        <w:t>参赛行为等存在</w:t>
      </w:r>
      <w:r>
        <w:rPr>
          <w:rFonts w:eastAsia="方正仿宋_GBK"/>
          <w:sz w:val="28"/>
          <w:szCs w:val="28"/>
        </w:rPr>
        <w:t>潜在</w:t>
      </w:r>
      <w:r>
        <w:rPr>
          <w:rFonts w:eastAsia="方正仿宋_GBK" w:hint="eastAsia"/>
          <w:sz w:val="28"/>
          <w:szCs w:val="28"/>
        </w:rPr>
        <w:t>风险</w:t>
      </w:r>
      <w:r>
        <w:rPr>
          <w:rFonts w:eastAsia="方正仿宋_GBK"/>
          <w:sz w:val="28"/>
          <w:szCs w:val="28"/>
        </w:rPr>
        <w:t>，可能受伤或发生安全事故，我会以对自己安全负责任的态度参加比赛，对发生不可测的安全事故，均由自己负责。</w:t>
      </w:r>
    </w:p>
    <w:p w:rsidR="008D6743" w:rsidRDefault="00107A9D">
      <w:pPr>
        <w:spacing w:line="56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 w:hint="eastAsia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我同意接受承办方在达标赛期间提供的常规急救和治疗，</w:t>
      </w:r>
      <w:r>
        <w:rPr>
          <w:rFonts w:eastAsia="方正仿宋_GBK" w:hint="eastAsia"/>
          <w:sz w:val="28"/>
          <w:szCs w:val="28"/>
        </w:rPr>
        <w:t>因参赛发生的</w:t>
      </w:r>
      <w:r>
        <w:rPr>
          <w:rFonts w:eastAsia="方正仿宋_GBK"/>
          <w:sz w:val="28"/>
          <w:szCs w:val="28"/>
        </w:rPr>
        <w:t>如送医院急救和治疗所发生的相关费用</w:t>
      </w:r>
      <w:r>
        <w:rPr>
          <w:rFonts w:eastAsia="方正仿宋_GBK" w:hint="eastAsia"/>
          <w:sz w:val="28"/>
          <w:szCs w:val="28"/>
        </w:rPr>
        <w:t>，符合保险理赔规定的部分，</w:t>
      </w:r>
      <w:r>
        <w:rPr>
          <w:rFonts w:eastAsia="方正仿宋_GBK"/>
          <w:sz w:val="28"/>
          <w:szCs w:val="28"/>
        </w:rPr>
        <w:t>由</w:t>
      </w:r>
      <w:r>
        <w:rPr>
          <w:rFonts w:eastAsia="方正仿宋_GBK" w:hint="eastAsia"/>
          <w:sz w:val="28"/>
          <w:szCs w:val="28"/>
        </w:rPr>
        <w:t>保险承担；如系原生疾病等本人原因导致的</w:t>
      </w:r>
      <w:r>
        <w:rPr>
          <w:rFonts w:eastAsia="方正仿宋_GBK"/>
          <w:sz w:val="28"/>
          <w:szCs w:val="28"/>
        </w:rPr>
        <w:t>送医院急救和治疗所发生的相关费用</w:t>
      </w:r>
      <w:r>
        <w:rPr>
          <w:rFonts w:eastAsia="方正仿宋_GBK" w:hint="eastAsia"/>
          <w:sz w:val="28"/>
          <w:szCs w:val="28"/>
        </w:rPr>
        <w:t>，由本人承担</w:t>
      </w:r>
      <w:r>
        <w:rPr>
          <w:rFonts w:eastAsia="方正仿宋_GBK"/>
          <w:sz w:val="28"/>
          <w:szCs w:val="28"/>
        </w:rPr>
        <w:t>。</w:t>
      </w:r>
    </w:p>
    <w:p w:rsidR="008D6743" w:rsidRDefault="00107A9D">
      <w:pPr>
        <w:spacing w:line="56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本人已认真阅读、全面理解以上内容，且对上述所有内容予以确认并承担相应的法律责任，本人签署此责任书系自愿。</w:t>
      </w:r>
    </w:p>
    <w:p w:rsidR="008D6743" w:rsidRDefault="008D6743">
      <w:pPr>
        <w:spacing w:line="560" w:lineRule="exact"/>
        <w:rPr>
          <w:rFonts w:eastAsia="方正仿宋_GBK"/>
          <w:sz w:val="28"/>
          <w:szCs w:val="28"/>
        </w:rPr>
      </w:pPr>
    </w:p>
    <w:p w:rsidR="008D6743" w:rsidRDefault="00107A9D"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参赛单位（盖章）：</w:t>
      </w:r>
    </w:p>
    <w:p w:rsidR="008D6743" w:rsidRDefault="00107A9D"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参赛人员（签名）：</w:t>
      </w:r>
    </w:p>
    <w:p w:rsidR="008D6743" w:rsidRDefault="008D6743">
      <w:pPr>
        <w:spacing w:line="560" w:lineRule="exact"/>
        <w:rPr>
          <w:rFonts w:eastAsia="方正仿宋_GBK"/>
          <w:sz w:val="28"/>
          <w:szCs w:val="28"/>
        </w:rPr>
      </w:pPr>
    </w:p>
    <w:p w:rsidR="008D6743" w:rsidRDefault="00107A9D">
      <w:pPr>
        <w:spacing w:line="44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注：此承诺书每队一份</w:t>
      </w:r>
      <w:r>
        <w:rPr>
          <w:rFonts w:eastAsia="方正仿宋_GBK" w:hint="eastAsia"/>
          <w:sz w:val="28"/>
          <w:szCs w:val="28"/>
        </w:rPr>
        <w:t xml:space="preserve">                         </w:t>
      </w:r>
    </w:p>
    <w:p w:rsidR="008D6743" w:rsidRDefault="008D6743">
      <w:pPr>
        <w:spacing w:line="440" w:lineRule="exact"/>
        <w:rPr>
          <w:rFonts w:eastAsia="方正仿宋_GBK"/>
          <w:sz w:val="28"/>
          <w:szCs w:val="28"/>
        </w:rPr>
      </w:pPr>
    </w:p>
    <w:p w:rsidR="008D6743" w:rsidRDefault="00107A9D">
      <w:pPr>
        <w:spacing w:line="440" w:lineRule="exact"/>
        <w:jc w:val="righ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2024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日</w:t>
      </w:r>
    </w:p>
    <w:p w:rsidR="008D6743" w:rsidRDefault="00107A9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8D6743" w:rsidRDefault="008D6743">
      <w:pPr>
        <w:spacing w:line="400" w:lineRule="exact"/>
        <w:rPr>
          <w:rFonts w:eastAsia="方正仿宋_GBK"/>
          <w:sz w:val="32"/>
          <w:szCs w:val="32"/>
        </w:rPr>
      </w:pPr>
    </w:p>
    <w:p w:rsidR="008D6743" w:rsidRDefault="00107A9D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《国家体育锻炼标准》测验细则（壮年组）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一、一类项目</w:t>
      </w:r>
    </w:p>
    <w:p w:rsidR="008D6743" w:rsidRDefault="00107A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30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秒跳绳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场地器材：平坦、干净的场地，秒表，发令哨，跳绳（木把线绳）。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测验方法：受测者将跳绳的长短调至适宜程度，听到开始信号后快速跳绳，测验员开始计数，受测者听到结束信号后停止跳绳。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成绩记录：记录受测者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秒内跳绳的次数。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注意事项：跳坏不计。如有跳坏，可继续跳。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二、二类项目</w:t>
      </w:r>
    </w:p>
    <w:p w:rsidR="008D6743" w:rsidRDefault="00107A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800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米、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1000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米跑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场地器材：标准田径场或地面平整、线路清晰的跑道（丈量准确长度），秒表，发令旗或发令哨。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测验方法：受测者五人左右一组（不得少于两人），以站立式准备，听到或看到开始信号后起跑，测验员开始计时，受测者躯干到终点时停表。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成绩记录：以秒为单位，取整数，非</w:t>
      </w:r>
      <w:r>
        <w:rPr>
          <w:rFonts w:eastAsia="方正仿宋_GBK"/>
          <w:sz w:val="32"/>
          <w:szCs w:val="32"/>
        </w:rPr>
        <w:t>“0”</w:t>
      </w:r>
      <w:r>
        <w:rPr>
          <w:rFonts w:eastAsia="方正仿宋_GBK"/>
          <w:sz w:val="32"/>
          <w:szCs w:val="32"/>
        </w:rPr>
        <w:t>进</w:t>
      </w:r>
      <w:r>
        <w:rPr>
          <w:rFonts w:eastAsia="方正仿宋_GBK"/>
          <w:sz w:val="32"/>
          <w:szCs w:val="32"/>
        </w:rPr>
        <w:t>“1”</w:t>
      </w:r>
      <w:r>
        <w:rPr>
          <w:rFonts w:eastAsia="方正仿宋_GBK"/>
          <w:sz w:val="32"/>
          <w:szCs w:val="32"/>
        </w:rPr>
        <w:t>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注意事项：受测者跑过终点后不能立刻停止，应通过慢跑或走动进行调整。</w:t>
      </w:r>
    </w:p>
    <w:p w:rsidR="008D6743" w:rsidRDefault="008D6743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</w:p>
    <w:p w:rsidR="008D6743" w:rsidRDefault="00107A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3000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米快走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场地器材：标准田径场或地面平整、线路清晰的跑道（丈量准确长度），秒表，号码布，发令旗或发令哨。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测验方法：受测者佩戴号码布，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人左右一组（不得少于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人），听到或看到开始信号后大步快走，测验员开始计时，受测者躯干到终点时停表。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成绩记录：以秒为单位，取整数，非</w:t>
      </w:r>
      <w:r>
        <w:rPr>
          <w:rFonts w:eastAsia="方正仿宋_GBK"/>
          <w:sz w:val="32"/>
          <w:szCs w:val="32"/>
        </w:rPr>
        <w:t>“0”</w:t>
      </w:r>
      <w:r>
        <w:rPr>
          <w:rFonts w:eastAsia="方正仿宋_GBK"/>
          <w:sz w:val="32"/>
          <w:szCs w:val="32"/>
        </w:rPr>
        <w:t>进</w:t>
      </w:r>
      <w:r>
        <w:rPr>
          <w:rFonts w:eastAsia="方正仿宋_GBK"/>
          <w:sz w:val="32"/>
          <w:szCs w:val="32"/>
        </w:rPr>
        <w:t>“1”</w:t>
      </w:r>
      <w:r>
        <w:rPr>
          <w:rFonts w:eastAsia="方正仿宋_GBK"/>
          <w:sz w:val="32"/>
          <w:szCs w:val="32"/>
        </w:rPr>
        <w:t>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注意事项：受测者快走时双脚不得同时离地，不得有跑的动作。</w:t>
      </w:r>
    </w:p>
    <w:p w:rsidR="008D6743" w:rsidRDefault="00107A9D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三、三类项目</w:t>
      </w:r>
    </w:p>
    <w:p w:rsidR="008D6743" w:rsidRDefault="00107A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（一）掷实心球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米长的平地一块（在投掷区划一条投掷线），</w:t>
      </w:r>
      <w:r>
        <w:rPr>
          <w:rFonts w:eastAsia="方正仿宋_GBK"/>
          <w:sz w:val="32"/>
          <w:szCs w:val="32"/>
        </w:rPr>
        <w:t>实心球（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千克），量程在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米以上的皮尺。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测验方法：受测者两脚平行或前后站在投掷线后，面对出球方向，膝关节微屈，双手持实心球举过头顶，用力将球投出。每人投掷三次。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成绩记录：丈量投掷线后沿至实心球着地点后沿之间的垂直距离，以米为单位，四舍五入取一位小数，取最好成绩。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注意事项：受测者投掷时不得助跑，投掷后脚不得越线。</w:t>
      </w:r>
    </w:p>
    <w:p w:rsidR="008D6743" w:rsidRDefault="00107A9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（二）立定跳远</w:t>
      </w:r>
    </w:p>
    <w:p w:rsidR="008D6743" w:rsidRDefault="00107A9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场地器材：沙坑（沙面与地面齐平，起跳线至沙坑不少于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厘米），皮尺。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测验方法：受测者两脚自然分开站在起跳线后，原地两脚同时起跳，每人跳三次。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成绩记录：丈量起跳线后沿至受测者身体最近着地点的垂直距离，以厘米为单位，四舍五入取整数，取最好成绩。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注意事项：受测者起跳前不得有垫步动作。</w:t>
      </w:r>
    </w:p>
    <w:p w:rsidR="008D6743" w:rsidRDefault="00107A9D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四、四类项目</w:t>
      </w:r>
    </w:p>
    <w:p w:rsidR="008D6743" w:rsidRDefault="00107A9D">
      <w:pPr>
        <w:spacing w:line="54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绕杆跑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场地器材：在一块平坦地面上画一条长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米的直线，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根标杆（杆高</w:t>
      </w:r>
      <w:r>
        <w:rPr>
          <w:rFonts w:eastAsia="方正仿宋_GBK"/>
          <w:sz w:val="32"/>
          <w:szCs w:val="32"/>
        </w:rPr>
        <w:t>1.2</w:t>
      </w:r>
      <w:r>
        <w:rPr>
          <w:rFonts w:eastAsia="方正仿宋_GBK"/>
          <w:sz w:val="32"/>
          <w:szCs w:val="32"/>
        </w:rPr>
        <w:t>米以上，从起跑线开始，每隔三米插一根，起点不插），秒表，发令旗或发令哨。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测验方法：受测者以站立式准备，听到或看到开始信号后起跑，测验员开始计时，受测者绕杆跑，绕过最后一个杆后再折返绕杆跑回，躯干回到起点时停表。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成绩记录：以秒为单位，取一位小数，第二位小数非</w:t>
      </w:r>
      <w:r>
        <w:rPr>
          <w:rFonts w:eastAsia="方正仿宋_GBK"/>
          <w:sz w:val="32"/>
          <w:szCs w:val="32"/>
        </w:rPr>
        <w:t>“0”</w:t>
      </w:r>
      <w:r>
        <w:rPr>
          <w:rFonts w:eastAsia="方正仿宋_GBK"/>
          <w:sz w:val="32"/>
          <w:szCs w:val="32"/>
        </w:rPr>
        <w:t>进</w:t>
      </w:r>
      <w:r>
        <w:rPr>
          <w:rFonts w:eastAsia="方正仿宋_GBK"/>
          <w:sz w:val="32"/>
          <w:szCs w:val="32"/>
        </w:rPr>
        <w:t>“1”</w:t>
      </w:r>
      <w:r>
        <w:rPr>
          <w:rFonts w:eastAsia="方正仿宋_GBK"/>
          <w:sz w:val="32"/>
          <w:szCs w:val="32"/>
        </w:rPr>
        <w:t>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</w:t>
      </w:r>
      <w:r>
        <w:rPr>
          <w:rFonts w:eastAsia="方正仿宋_GBK"/>
          <w:sz w:val="32"/>
          <w:szCs w:val="32"/>
        </w:rPr>
        <w:t>意事项：跑动中必须依次绕过每根标杆。</w:t>
      </w:r>
    </w:p>
    <w:p w:rsidR="008D6743" w:rsidRDefault="00107A9D">
      <w:pPr>
        <w:spacing w:line="54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五、五类项目</w:t>
      </w:r>
    </w:p>
    <w:p w:rsidR="008D6743" w:rsidRDefault="00107A9D">
      <w:pPr>
        <w:spacing w:line="54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坐位体前屈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场地器材：坐位体前屈测试计。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测试方法：受测者坐在地上，两腿伸直，两脚平蹬测试板，脚跟并拢，脚尖自然分开，上体前屈，用双手中指指尖推动游标平滑前进，直到不能推动为止，测试两次。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成绩记录：以厘米为单位，取小数点后一位，取最好成绩。</w:t>
      </w:r>
    </w:p>
    <w:p w:rsidR="008D6743" w:rsidRDefault="00107A9D">
      <w:pPr>
        <w:spacing w:line="540" w:lineRule="exact"/>
        <w:ind w:firstLineChars="200" w:firstLine="640"/>
        <w:rPr>
          <w:rFonts w:eastAsia="方正仿宋_GBK"/>
          <w:sz w:val="32"/>
          <w:szCs w:val="32"/>
        </w:rPr>
        <w:sectPr w:rsidR="008D6743">
          <w:pgSz w:w="11906" w:h="16838"/>
          <w:pgMar w:top="2098" w:right="1587" w:bottom="1701" w:left="1587" w:header="851" w:footer="1247" w:gutter="0"/>
          <w:cols w:space="0"/>
          <w:docGrid w:type="lines" w:linePitch="326"/>
        </w:sectPr>
      </w:pPr>
      <w:r>
        <w:rPr>
          <w:rFonts w:eastAsia="方正仿宋_GBK"/>
          <w:sz w:val="32"/>
          <w:szCs w:val="32"/>
        </w:rPr>
        <w:t>注意事项：受测者应勻速向前推动游标，两脚不得弯曲，不得突然发力。</w:t>
      </w:r>
    </w:p>
    <w:p w:rsidR="008D6743" w:rsidRDefault="00107A9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8D6743" w:rsidRDefault="00107A9D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《国家体育锻炼标准》评分表（壮年组）</w:t>
      </w:r>
    </w:p>
    <w:p w:rsidR="008D6743" w:rsidRDefault="008D6743">
      <w:pPr>
        <w:pStyle w:val="4"/>
      </w:pPr>
    </w:p>
    <w:tbl>
      <w:tblPr>
        <w:tblpPr w:leftFromText="180" w:rightFromText="180" w:vertAnchor="text" w:horzAnchor="page" w:tblpX="751" w:tblpY="554"/>
        <w:tblOverlap w:val="never"/>
        <w:tblW w:w="15192" w:type="dxa"/>
        <w:tblLayout w:type="fixed"/>
        <w:tblLook w:val="04A0"/>
      </w:tblPr>
      <w:tblGrid>
        <w:gridCol w:w="820"/>
        <w:gridCol w:w="880"/>
        <w:gridCol w:w="759"/>
        <w:gridCol w:w="760"/>
        <w:gridCol w:w="800"/>
        <w:gridCol w:w="780"/>
        <w:gridCol w:w="820"/>
        <w:gridCol w:w="759"/>
        <w:gridCol w:w="1160"/>
        <w:gridCol w:w="380"/>
        <w:gridCol w:w="780"/>
        <w:gridCol w:w="880"/>
        <w:gridCol w:w="759"/>
        <w:gridCol w:w="760"/>
        <w:gridCol w:w="840"/>
        <w:gridCol w:w="760"/>
        <w:gridCol w:w="820"/>
        <w:gridCol w:w="666"/>
        <w:gridCol w:w="1009"/>
      </w:tblGrid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 xml:space="preserve">            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25-29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3-29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女子壮年一组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 xml:space="preserve">             25-29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3-30</w:t>
            </w:r>
            <w:r>
              <w:rPr>
                <w:rFonts w:eastAsia="方正姚体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俯卧撑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1000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仰卧起坐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800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黑体_GBK"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姚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  <w:shd w:val="clear" w:color="auto" w:fill="FFFFCC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≤8.2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≤12.5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≥260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≤3′45"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≥24.0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3′54"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4′07"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4′03"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4′14"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4′12"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4′28"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4′42"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4′49"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4′56"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5′03"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9.7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8.6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-1.1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5.3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-2.4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4.2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-3.7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3.1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≥31.5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≥6′47"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≤3.0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≥6′41"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30-34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3-31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30-34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3-32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俯卧撑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仰卧起坐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≤8.7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≥20.5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≥23.5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≤4′05"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4′13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4′29"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4′53"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5′09"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6′57"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7′08"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7′19"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6′57"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≥32.0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≤-4.3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≥35.8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≤-1.3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≥26.9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≥6′58"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35-39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3-33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35-39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俯卧撑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仰卧起坐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≥240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≤4′15"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4′20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6′08"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6′02"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6′13"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6′34"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13.8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6′24"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6′47"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6′35"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6′46"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7′13"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6′57"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7′26"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7′08"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7′39"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7′19"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7′52"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≥32.6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≤-4.8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≥28.8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≥7′53"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≥38.2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≥29.3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≥7′31"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40-44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3-35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女子壮年一组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 40-44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3-36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俯卧撑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十字象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限跳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立定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跳远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仰卧起坐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≤14.0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≥22.5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≤4′15"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4′35"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4′45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4′55"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5′05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5′15"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5′25"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5′35"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5′45"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5′55"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6′25"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6′55"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7′25"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7′55"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7′55"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-5.2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8′25"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≥33.3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≥38.7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≤-4.2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≥8′11"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45-49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3-37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 45-49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3-38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6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26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≥19.0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≤14.5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≤23′00"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≥22.0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≤15.0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  <w:shd w:val="clear" w:color="auto" w:fill="FFFFCC"/>
              </w:rPr>
              <w:t>≥48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27′30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29′10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21.3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15.8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-5.7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≥34.0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≤-5.8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≥27.9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≥40′01"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≥39.2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≤-4.7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≤3.0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≥42′01"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50-54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3-39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50-54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3-40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≤15.5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≥21.5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≥7.5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≤26′00"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-6.2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-5.1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43′00"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≥34.8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≤-6.3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≥28.9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≥41′01"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≥41.6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≥17.6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≤-5.2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≥29.4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≥43′01"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75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男子壮年二组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55-59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3-41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8D6743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743" w:rsidRDefault="00107A9D"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女子壮年二组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              55-59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岁测验项目评分表（表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3-42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8D6743">
        <w:trPr>
          <w:trHeight w:val="113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项目</w:t>
            </w: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8D6743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×4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往返跑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秒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跳绳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绕杆跑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坐位体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前屈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（厘米）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曲线托球跑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（秒）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掷实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心球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（米）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仰卧举腿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（个）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3000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米快走</w:t>
            </w:r>
          </w:p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（分秒）</w:t>
            </w:r>
          </w:p>
        </w:tc>
      </w:tr>
      <w:tr w:rsidR="008D6743">
        <w:trPr>
          <w:trHeight w:val="11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≥18.0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≤16.5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6743" w:rsidRDefault="008D6743"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</w:t>
            </w:r>
            <w:r>
              <w:rPr>
                <w:rFonts w:eastAsia="方正仿宋_GBK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≤10.8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≥20.5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≤17.0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≥7.0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≤27′00"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25′50"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27′50"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29′30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19.8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31′10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30′50"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32′50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12.9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31′40"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33′40"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32′30"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34′30"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23.5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33′20"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35′20"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30.8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34′10"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4.5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36′10"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31.4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24.9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35′00"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4.2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25.6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36′00"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3.9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32.6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26.3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37′00"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0.9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26.8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3.6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38′00"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38.8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-0.5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27.5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3.3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</w:t>
            </w: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33.8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15.5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-2.8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27.7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39′00"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-1.9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34.4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28.4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40′00"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40.4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-3.3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28.9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16.5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-5.4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41′00"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41.2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-4.7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29.6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43′00"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-6.7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29.8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5.1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42′00"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17.8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-6.1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30.3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2.1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44′00"</w:t>
            </w:r>
          </w:p>
        </w:tc>
      </w:tr>
      <w:tr w:rsidR="008D6743">
        <w:trPr>
          <w:trHeight w:val="1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≥35.7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≥29.9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≤5.0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≥42′01"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≥42.1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≥17.9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≤-6.2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≥30.4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≤2.0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≤7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6743" w:rsidRDefault="00107A9D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15"/>
                <w:szCs w:val="15"/>
              </w:rPr>
            </w:pPr>
            <w:r>
              <w:rPr>
                <w:rFonts w:eastAsia="方正仿宋_GBK"/>
                <w:color w:val="000000"/>
                <w:kern w:val="0"/>
                <w:sz w:val="15"/>
                <w:szCs w:val="15"/>
              </w:rPr>
              <w:t>≥44′01"</w:t>
            </w:r>
          </w:p>
        </w:tc>
      </w:tr>
    </w:tbl>
    <w:p w:rsidR="008D6743" w:rsidRDefault="008D674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8D6743" w:rsidRDefault="008D6743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8D6743" w:rsidRDefault="00107A9D"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44"/>
          <w:szCs w:val="44"/>
        </w:rPr>
        <w:t>《国家体育锻炼标准》评</w:t>
      </w:r>
      <w:r>
        <w:rPr>
          <w:rFonts w:eastAsia="方正小标宋_GBK" w:hint="eastAsia"/>
          <w:sz w:val="44"/>
          <w:szCs w:val="44"/>
        </w:rPr>
        <w:t>级标准</w:t>
      </w:r>
    </w:p>
    <w:p w:rsidR="008D6743" w:rsidRDefault="008D6743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D6743" w:rsidRDefault="008D6743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169"/>
        <w:gridCol w:w="5170"/>
      </w:tblGrid>
      <w:tr w:rsidR="008D6743">
        <w:trPr>
          <w:trHeight w:val="521"/>
          <w:jc w:val="center"/>
        </w:trPr>
        <w:tc>
          <w:tcPr>
            <w:tcW w:w="5169" w:type="dxa"/>
          </w:tcPr>
          <w:p w:rsidR="008D6743" w:rsidRDefault="00107A9D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等级</w:t>
            </w:r>
          </w:p>
        </w:tc>
        <w:tc>
          <w:tcPr>
            <w:tcW w:w="5170" w:type="dxa"/>
          </w:tcPr>
          <w:p w:rsidR="008D6743" w:rsidRDefault="00107A9D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总分</w:t>
            </w:r>
          </w:p>
        </w:tc>
      </w:tr>
      <w:tr w:rsidR="008D6743">
        <w:trPr>
          <w:trHeight w:val="521"/>
          <w:jc w:val="center"/>
        </w:trPr>
        <w:tc>
          <w:tcPr>
            <w:tcW w:w="5169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优秀</w:t>
            </w:r>
          </w:p>
        </w:tc>
        <w:tc>
          <w:tcPr>
            <w:tcW w:w="5170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400</w:t>
            </w:r>
            <w:r>
              <w:rPr>
                <w:rFonts w:eastAsia="方正仿宋_GBK" w:hint="eastAsia"/>
                <w:sz w:val="32"/>
                <w:szCs w:val="32"/>
              </w:rPr>
              <w:t>（含）以上</w:t>
            </w:r>
          </w:p>
        </w:tc>
      </w:tr>
      <w:tr w:rsidR="008D6743">
        <w:trPr>
          <w:trHeight w:val="521"/>
          <w:jc w:val="center"/>
        </w:trPr>
        <w:tc>
          <w:tcPr>
            <w:tcW w:w="5169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良好</w:t>
            </w:r>
          </w:p>
        </w:tc>
        <w:tc>
          <w:tcPr>
            <w:tcW w:w="5170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320~399</w:t>
            </w:r>
          </w:p>
        </w:tc>
      </w:tr>
      <w:tr w:rsidR="008D6743">
        <w:trPr>
          <w:trHeight w:val="521"/>
          <w:jc w:val="center"/>
        </w:trPr>
        <w:tc>
          <w:tcPr>
            <w:tcW w:w="5169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及格</w:t>
            </w:r>
          </w:p>
        </w:tc>
        <w:tc>
          <w:tcPr>
            <w:tcW w:w="5170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200~319</w:t>
            </w:r>
          </w:p>
        </w:tc>
      </w:tr>
      <w:tr w:rsidR="008D6743">
        <w:trPr>
          <w:trHeight w:val="530"/>
          <w:jc w:val="center"/>
        </w:trPr>
        <w:tc>
          <w:tcPr>
            <w:tcW w:w="5169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不及格</w:t>
            </w:r>
          </w:p>
        </w:tc>
        <w:tc>
          <w:tcPr>
            <w:tcW w:w="5170" w:type="dxa"/>
          </w:tcPr>
          <w:p w:rsidR="008D6743" w:rsidRDefault="00107A9D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199</w:t>
            </w:r>
            <w:r>
              <w:rPr>
                <w:rFonts w:eastAsia="方正仿宋_GBK" w:hint="eastAsia"/>
                <w:sz w:val="32"/>
                <w:szCs w:val="32"/>
              </w:rPr>
              <w:t>（含）以下</w:t>
            </w:r>
          </w:p>
        </w:tc>
      </w:tr>
    </w:tbl>
    <w:p w:rsidR="008D6743" w:rsidRDefault="008D6743">
      <w:pPr>
        <w:spacing w:line="560" w:lineRule="exact"/>
        <w:jc w:val="left"/>
        <w:rPr>
          <w:rFonts w:eastAsia="方正仿宋_GBK"/>
          <w:sz w:val="32"/>
          <w:szCs w:val="32"/>
        </w:rPr>
      </w:pPr>
    </w:p>
    <w:sectPr w:rsidR="008D6743" w:rsidSect="008D6743">
      <w:pgSz w:w="16838" w:h="11906" w:orient="landscape"/>
      <w:pgMar w:top="1587" w:right="2098" w:bottom="1587" w:left="1701" w:header="851" w:footer="1247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9D" w:rsidRDefault="00107A9D" w:rsidP="008D6743">
      <w:r>
        <w:separator/>
      </w:r>
    </w:p>
  </w:endnote>
  <w:endnote w:type="continuationSeparator" w:id="1">
    <w:p w:rsidR="00107A9D" w:rsidRDefault="00107A9D" w:rsidP="008D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94797"/>
      <w:docPartObj>
        <w:docPartGallery w:val="AutoText"/>
      </w:docPartObj>
    </w:sdtPr>
    <w:sdtContent>
      <w:p w:rsidR="008D6743" w:rsidRDefault="008D6743">
        <w:pPr>
          <w:pStyle w:val="a3"/>
          <w:jc w:val="center"/>
        </w:pPr>
        <w:r w:rsidRPr="008D6743">
          <w:fldChar w:fldCharType="begin"/>
        </w:r>
        <w:r w:rsidR="00107A9D">
          <w:instrText xml:space="preserve"> PAGE   \* MERGEFORMAT </w:instrText>
        </w:r>
        <w:r w:rsidRPr="008D6743">
          <w:fldChar w:fldCharType="separate"/>
        </w:r>
        <w:r w:rsidR="003D6CBB" w:rsidRPr="003D6CB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D6743" w:rsidRDefault="008D67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9D" w:rsidRDefault="00107A9D" w:rsidP="008D6743">
      <w:r>
        <w:separator/>
      </w:r>
    </w:p>
  </w:footnote>
  <w:footnote w:type="continuationSeparator" w:id="1">
    <w:p w:rsidR="00107A9D" w:rsidRDefault="00107A9D" w:rsidP="008D6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83A1F0"/>
    <w:multiLevelType w:val="singleLevel"/>
    <w:tmpl w:val="F683A1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5EAE1A"/>
    <w:multiLevelType w:val="singleLevel"/>
    <w:tmpl w:val="335EAE1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0Yzg4ZDc5MWI4YTZhZTM1MjZjNmYwMjhiYzdlMjEifQ=="/>
  </w:docVars>
  <w:rsids>
    <w:rsidRoot w:val="00A61EB5"/>
    <w:rsid w:val="00001DD0"/>
    <w:rsid w:val="000A1E2B"/>
    <w:rsid w:val="00107A9D"/>
    <w:rsid w:val="002B2CE8"/>
    <w:rsid w:val="003D6CBB"/>
    <w:rsid w:val="0049015D"/>
    <w:rsid w:val="008D6743"/>
    <w:rsid w:val="009B458D"/>
    <w:rsid w:val="00A61EB5"/>
    <w:rsid w:val="00C82A2E"/>
    <w:rsid w:val="126D6890"/>
    <w:rsid w:val="1C796864"/>
    <w:rsid w:val="26581D4F"/>
    <w:rsid w:val="49915FCB"/>
    <w:rsid w:val="76E5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43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uiPriority w:val="9"/>
    <w:qFormat/>
    <w:rsid w:val="008D6743"/>
    <w:pPr>
      <w:keepNext/>
      <w:keepLines/>
      <w:spacing w:before="120" w:after="120"/>
      <w:outlineLvl w:val="3"/>
    </w:pPr>
    <w:rPr>
      <w:rFonts w:ascii="Arial" w:eastAsia="黑体" w:hAnsi="Arial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67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8D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D67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8D674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8D674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6743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2815</Words>
  <Characters>16051</Characters>
  <Application>Microsoft Office Word</Application>
  <DocSecurity>0</DocSecurity>
  <Lines>133</Lines>
  <Paragraphs>37</Paragraphs>
  <ScaleCrop>false</ScaleCrop>
  <Company>HP Inc.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沈欣</dc:creator>
  <cp:lastModifiedBy>南京市江宁区人民政府湖熟街道办事处</cp:lastModifiedBy>
  <cp:revision>8</cp:revision>
  <cp:lastPrinted>2023-03-24T14:23:00Z</cp:lastPrinted>
  <dcterms:created xsi:type="dcterms:W3CDTF">2024-04-02T09:39:00Z</dcterms:created>
  <dcterms:modified xsi:type="dcterms:W3CDTF">2024-09-29T02:12:00Z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5F12B63DDD3C4100A27A9EC55FF5AB09_13</vt:lpwstr>
  </property>
</Properties>
</file>