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CD882" w14:textId="18E5B7C1" w:rsidR="00436C98" w:rsidRDefault="00112DAA" w:rsidP="00436C98">
      <w:pPr>
        <w:spacing w:line="560" w:lineRule="exact"/>
        <w:rPr>
          <w:rFonts w:ascii="方正仿宋_GBK" w:eastAsia="方正仿宋_GBK" w:hAnsi="方正仿宋_GBK" w:cs="方正仿宋_GBK"/>
          <w:color w:val="000000"/>
          <w:kern w:val="0"/>
          <w:sz w:val="36"/>
          <w:szCs w:val="36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6"/>
          <w:szCs w:val="36"/>
        </w:rPr>
        <w:t>附件</w:t>
      </w:r>
      <w:r w:rsidR="00002488">
        <w:rPr>
          <w:rFonts w:ascii="方正仿宋_GBK" w:eastAsia="方正仿宋_GBK" w:hAnsi="方正仿宋_GBK" w:cs="方正仿宋_GBK" w:hint="eastAsia"/>
          <w:color w:val="000000"/>
          <w:kern w:val="0"/>
          <w:sz w:val="36"/>
          <w:szCs w:val="36"/>
        </w:rPr>
        <w:t>：</w:t>
      </w:r>
    </w:p>
    <w:p w14:paraId="73DF6990" w14:textId="3F631232" w:rsidR="008C7A34" w:rsidRPr="00DF2B0C" w:rsidRDefault="00436C98" w:rsidP="00436C98">
      <w:pPr>
        <w:spacing w:line="600" w:lineRule="exact"/>
        <w:jc w:val="center"/>
        <w:rPr>
          <w:rFonts w:ascii="方正仿宋_GBK" w:eastAsia="方正仿宋_GBK" w:hAnsi="方正仿宋_GBK" w:cs="方正仿宋_GBK" w:hint="eastAsia"/>
          <w:color w:val="000000"/>
          <w:kern w:val="0"/>
          <w:sz w:val="36"/>
          <w:szCs w:val="36"/>
        </w:rPr>
      </w:pPr>
      <w:r w:rsidRPr="00436C98">
        <w:rPr>
          <w:rFonts w:ascii="方正小标宋_GBK" w:eastAsia="方正小标宋_GBK" w:hAnsi="方正小标宋_GBK" w:cs="方正小标宋_GBK" w:hint="eastAsia"/>
          <w:color w:val="000000"/>
          <w:kern w:val="0"/>
          <w:sz w:val="36"/>
          <w:szCs w:val="36"/>
        </w:rPr>
        <w:t>2022年和2024年江宁区部分农机化项目验收结果汇总表</w:t>
      </w:r>
    </w:p>
    <w:tbl>
      <w:tblPr>
        <w:tblW w:w="14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1149"/>
        <w:gridCol w:w="4394"/>
        <w:gridCol w:w="4111"/>
        <w:gridCol w:w="2268"/>
        <w:gridCol w:w="1276"/>
      </w:tblGrid>
      <w:tr w:rsidR="00613641" w14:paraId="01038A7F" w14:textId="77777777" w:rsidTr="00613641">
        <w:trPr>
          <w:trHeight w:hRule="exact" w:val="769"/>
          <w:tblHeader/>
        </w:trPr>
        <w:tc>
          <w:tcPr>
            <w:tcW w:w="851" w:type="dxa"/>
            <w:vAlign w:val="center"/>
          </w:tcPr>
          <w:p w14:paraId="5CE1AD86" w14:textId="77777777" w:rsidR="00613641" w:rsidRDefault="00613641" w:rsidP="00613641">
            <w:pPr>
              <w:widowControl/>
              <w:spacing w:line="400" w:lineRule="exact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color w:val="000000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149" w:type="dxa"/>
            <w:vAlign w:val="center"/>
          </w:tcPr>
          <w:p w14:paraId="4D97EF33" w14:textId="7DCA37A5" w:rsidR="00613641" w:rsidRDefault="00613641" w:rsidP="00613641">
            <w:pPr>
              <w:widowControl/>
              <w:spacing w:line="400" w:lineRule="exact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8"/>
                <w:szCs w:val="28"/>
              </w:rPr>
              <w:t>年度</w:t>
            </w:r>
          </w:p>
        </w:tc>
        <w:tc>
          <w:tcPr>
            <w:tcW w:w="4394" w:type="dxa"/>
            <w:vAlign w:val="center"/>
          </w:tcPr>
          <w:p w14:paraId="58CAE364" w14:textId="35B3CBA3" w:rsidR="00613641" w:rsidRDefault="00613641" w:rsidP="00613641">
            <w:pPr>
              <w:widowControl/>
              <w:spacing w:line="400" w:lineRule="exact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color w:val="000000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4111" w:type="dxa"/>
            <w:vAlign w:val="center"/>
          </w:tcPr>
          <w:p w14:paraId="7A825AE0" w14:textId="77777777" w:rsidR="00613641" w:rsidRDefault="00613641" w:rsidP="00613641">
            <w:pPr>
              <w:widowControl/>
              <w:spacing w:line="400" w:lineRule="exact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color w:val="000000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8"/>
                <w:szCs w:val="28"/>
              </w:rPr>
              <w:t>建设单位</w:t>
            </w:r>
          </w:p>
        </w:tc>
        <w:tc>
          <w:tcPr>
            <w:tcW w:w="2268" w:type="dxa"/>
            <w:vAlign w:val="center"/>
          </w:tcPr>
          <w:p w14:paraId="75E544A0" w14:textId="77777777" w:rsidR="00613641" w:rsidRDefault="00613641" w:rsidP="00613641">
            <w:pPr>
              <w:widowControl/>
              <w:spacing w:line="400" w:lineRule="exact"/>
              <w:jc w:val="center"/>
              <w:textAlignment w:val="center"/>
              <w:rPr>
                <w:rFonts w:eastAsia="方正黑体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黑体_GBK" w:hint="eastAsia"/>
                <w:color w:val="000000"/>
                <w:kern w:val="0"/>
                <w:sz w:val="28"/>
                <w:szCs w:val="28"/>
              </w:rPr>
              <w:t>建设地点</w:t>
            </w:r>
          </w:p>
        </w:tc>
        <w:tc>
          <w:tcPr>
            <w:tcW w:w="1276" w:type="dxa"/>
            <w:vAlign w:val="center"/>
          </w:tcPr>
          <w:p w14:paraId="778694B3" w14:textId="77777777" w:rsidR="00613641" w:rsidRDefault="00613641" w:rsidP="00613641">
            <w:pPr>
              <w:widowControl/>
              <w:spacing w:line="400" w:lineRule="exact"/>
              <w:jc w:val="center"/>
              <w:textAlignment w:val="center"/>
              <w:rPr>
                <w:rFonts w:eastAsia="方正黑体_GBK"/>
                <w:color w:val="000000"/>
                <w:sz w:val="28"/>
                <w:szCs w:val="28"/>
              </w:rPr>
            </w:pPr>
            <w:r>
              <w:rPr>
                <w:rFonts w:eastAsia="方正黑体_GBK" w:hint="eastAsia"/>
                <w:color w:val="000000"/>
                <w:kern w:val="0"/>
                <w:sz w:val="28"/>
                <w:szCs w:val="28"/>
              </w:rPr>
              <w:t>验收结果</w:t>
            </w:r>
          </w:p>
        </w:tc>
      </w:tr>
      <w:tr w:rsidR="00613641" w14:paraId="4E3AA4E2" w14:textId="77777777" w:rsidTr="00613641">
        <w:trPr>
          <w:trHeight w:hRule="exact" w:val="797"/>
        </w:trPr>
        <w:tc>
          <w:tcPr>
            <w:tcW w:w="851" w:type="dxa"/>
            <w:vAlign w:val="center"/>
          </w:tcPr>
          <w:p w14:paraId="7FE4DA2A" w14:textId="77777777" w:rsidR="00613641" w:rsidRPr="004459A7" w:rsidRDefault="00613641" w:rsidP="00613641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4459A7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149" w:type="dxa"/>
            <w:vAlign w:val="center"/>
          </w:tcPr>
          <w:p w14:paraId="67377B36" w14:textId="1E7593EF" w:rsidR="00613641" w:rsidRPr="004459A7" w:rsidRDefault="00613641" w:rsidP="00613641">
            <w:pPr>
              <w:spacing w:line="400" w:lineRule="exact"/>
              <w:jc w:val="center"/>
              <w:rPr>
                <w:rFonts w:ascii="方正仿宋_GBK" w:eastAsia="方正仿宋_GBK" w:hint="eastAsia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2022</w:t>
            </w:r>
          </w:p>
        </w:tc>
        <w:tc>
          <w:tcPr>
            <w:tcW w:w="4394" w:type="dxa"/>
            <w:vAlign w:val="center"/>
          </w:tcPr>
          <w:p w14:paraId="099267A9" w14:textId="5442E2FD" w:rsidR="00613641" w:rsidRPr="004459A7" w:rsidRDefault="00613641" w:rsidP="00613641">
            <w:pPr>
              <w:spacing w:line="400" w:lineRule="exact"/>
              <w:rPr>
                <w:rFonts w:ascii="方正仿宋_GBK" w:eastAsia="方正仿宋_GBK"/>
                <w:sz w:val="24"/>
              </w:rPr>
            </w:pPr>
            <w:r w:rsidRPr="00613641">
              <w:rPr>
                <w:rFonts w:ascii="方正仿宋_GBK" w:eastAsia="方正仿宋_GBK" w:hint="eastAsia"/>
                <w:sz w:val="24"/>
              </w:rPr>
              <w:t>淳化街道粮食生产“无人化农场”</w:t>
            </w:r>
          </w:p>
        </w:tc>
        <w:tc>
          <w:tcPr>
            <w:tcW w:w="4111" w:type="dxa"/>
            <w:vAlign w:val="center"/>
          </w:tcPr>
          <w:p w14:paraId="509F7AB6" w14:textId="2844F03E" w:rsidR="00613641" w:rsidRPr="004459A7" w:rsidRDefault="00613641" w:rsidP="00613641">
            <w:pPr>
              <w:spacing w:line="400" w:lineRule="exact"/>
              <w:rPr>
                <w:rFonts w:ascii="方正仿宋_GBK" w:eastAsia="方正仿宋_GBK"/>
                <w:sz w:val="24"/>
              </w:rPr>
            </w:pPr>
            <w:r w:rsidRPr="00613641">
              <w:rPr>
                <w:rFonts w:ascii="方正仿宋_GBK" w:eastAsia="方正仿宋_GBK" w:hint="eastAsia"/>
                <w:sz w:val="24"/>
              </w:rPr>
              <w:t>南京新淳农业发展有限公司</w:t>
            </w:r>
          </w:p>
        </w:tc>
        <w:tc>
          <w:tcPr>
            <w:tcW w:w="2268" w:type="dxa"/>
            <w:vAlign w:val="center"/>
          </w:tcPr>
          <w:p w14:paraId="11337A6D" w14:textId="0BBA85AD" w:rsidR="00613641" w:rsidRPr="004459A7" w:rsidRDefault="00613641" w:rsidP="00613641">
            <w:pPr>
              <w:spacing w:line="400" w:lineRule="exact"/>
              <w:jc w:val="center"/>
              <w:rPr>
                <w:rFonts w:ascii="方正仿宋_GBK" w:eastAsia="方正仿宋_GBK"/>
                <w:sz w:val="24"/>
              </w:rPr>
            </w:pPr>
            <w:r w:rsidRPr="00613641">
              <w:rPr>
                <w:rFonts w:ascii="方正仿宋_GBK" w:eastAsia="方正仿宋_GBK" w:hint="eastAsia"/>
                <w:sz w:val="24"/>
              </w:rPr>
              <w:t>淳化</w:t>
            </w:r>
            <w:proofErr w:type="gramStart"/>
            <w:r w:rsidRPr="00613641">
              <w:rPr>
                <w:rFonts w:ascii="方正仿宋_GBK" w:eastAsia="方正仿宋_GBK" w:hint="eastAsia"/>
                <w:sz w:val="24"/>
              </w:rPr>
              <w:t>街道周</w:t>
            </w:r>
            <w:proofErr w:type="gramEnd"/>
            <w:r w:rsidRPr="00613641">
              <w:rPr>
                <w:rFonts w:ascii="方正仿宋_GBK" w:eastAsia="方正仿宋_GBK" w:hint="eastAsia"/>
                <w:sz w:val="24"/>
              </w:rPr>
              <w:t>子社区</w:t>
            </w:r>
          </w:p>
        </w:tc>
        <w:tc>
          <w:tcPr>
            <w:tcW w:w="1276" w:type="dxa"/>
            <w:vAlign w:val="center"/>
          </w:tcPr>
          <w:p w14:paraId="7EEC670F" w14:textId="77777777" w:rsidR="00613641" w:rsidRPr="004459A7" w:rsidRDefault="00613641" w:rsidP="00613641">
            <w:pPr>
              <w:spacing w:line="40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合格</w:t>
            </w:r>
          </w:p>
        </w:tc>
      </w:tr>
      <w:tr w:rsidR="00613641" w14:paraId="30CD865E" w14:textId="77777777" w:rsidTr="00613641">
        <w:trPr>
          <w:trHeight w:hRule="exact" w:val="915"/>
        </w:trPr>
        <w:tc>
          <w:tcPr>
            <w:tcW w:w="851" w:type="dxa"/>
            <w:vAlign w:val="center"/>
          </w:tcPr>
          <w:p w14:paraId="3AD44473" w14:textId="77777777" w:rsidR="00613641" w:rsidRPr="004459A7" w:rsidRDefault="00613641" w:rsidP="00613641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149" w:type="dxa"/>
            <w:vAlign w:val="center"/>
          </w:tcPr>
          <w:p w14:paraId="57004A95" w14:textId="0B47FC2F" w:rsidR="00613641" w:rsidRPr="004459A7" w:rsidRDefault="00613641" w:rsidP="00613641">
            <w:pPr>
              <w:spacing w:line="400" w:lineRule="exact"/>
              <w:jc w:val="center"/>
              <w:rPr>
                <w:rFonts w:ascii="方正仿宋_GBK" w:eastAsia="方正仿宋_GBK" w:hint="eastAsia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2024</w:t>
            </w:r>
          </w:p>
        </w:tc>
        <w:tc>
          <w:tcPr>
            <w:tcW w:w="4394" w:type="dxa"/>
            <w:vAlign w:val="center"/>
          </w:tcPr>
          <w:p w14:paraId="7C52BB27" w14:textId="2CD6FC17" w:rsidR="00613641" w:rsidRPr="004459A7" w:rsidRDefault="00613641" w:rsidP="00613641">
            <w:pPr>
              <w:spacing w:line="400" w:lineRule="exact"/>
              <w:rPr>
                <w:rFonts w:ascii="方正仿宋_GBK" w:eastAsia="方正仿宋_GBK"/>
                <w:sz w:val="24"/>
              </w:rPr>
            </w:pPr>
            <w:r w:rsidRPr="00613641">
              <w:rPr>
                <w:rFonts w:ascii="方正仿宋_GBK" w:eastAsia="方正仿宋_GBK" w:hint="eastAsia"/>
                <w:sz w:val="24"/>
              </w:rPr>
              <w:t>南京市江宁区</w:t>
            </w:r>
            <w:proofErr w:type="gramStart"/>
            <w:r w:rsidRPr="00613641">
              <w:rPr>
                <w:rFonts w:ascii="方正仿宋_GBK" w:eastAsia="方正仿宋_GBK" w:hint="eastAsia"/>
                <w:sz w:val="24"/>
              </w:rPr>
              <w:t>祥鹏家庭</w:t>
            </w:r>
            <w:proofErr w:type="gramEnd"/>
            <w:r w:rsidRPr="00613641">
              <w:rPr>
                <w:rFonts w:ascii="方正仿宋_GBK" w:eastAsia="方正仿宋_GBK" w:hint="eastAsia"/>
                <w:sz w:val="24"/>
              </w:rPr>
              <w:t>农场粮食烘干中心</w:t>
            </w:r>
          </w:p>
        </w:tc>
        <w:tc>
          <w:tcPr>
            <w:tcW w:w="4111" w:type="dxa"/>
            <w:vAlign w:val="center"/>
          </w:tcPr>
          <w:p w14:paraId="0CE2BD09" w14:textId="29357055" w:rsidR="00613641" w:rsidRPr="004459A7" w:rsidRDefault="00613641" w:rsidP="00613641">
            <w:pPr>
              <w:spacing w:line="400" w:lineRule="exact"/>
              <w:rPr>
                <w:rFonts w:ascii="方正仿宋_GBK" w:eastAsia="方正仿宋_GBK"/>
                <w:sz w:val="24"/>
              </w:rPr>
            </w:pPr>
            <w:r w:rsidRPr="00613641">
              <w:rPr>
                <w:rFonts w:ascii="方正仿宋_GBK" w:eastAsia="方正仿宋_GBK" w:hint="eastAsia"/>
                <w:sz w:val="24"/>
              </w:rPr>
              <w:t>南京市江宁区</w:t>
            </w:r>
            <w:proofErr w:type="gramStart"/>
            <w:r w:rsidRPr="00613641">
              <w:rPr>
                <w:rFonts w:ascii="方正仿宋_GBK" w:eastAsia="方正仿宋_GBK" w:hint="eastAsia"/>
                <w:sz w:val="24"/>
              </w:rPr>
              <w:t>祥鹏家庭</w:t>
            </w:r>
            <w:proofErr w:type="gramEnd"/>
            <w:r w:rsidRPr="00613641">
              <w:rPr>
                <w:rFonts w:ascii="方正仿宋_GBK" w:eastAsia="方正仿宋_GBK" w:hint="eastAsia"/>
                <w:sz w:val="24"/>
              </w:rPr>
              <w:t>农场</w:t>
            </w:r>
          </w:p>
        </w:tc>
        <w:tc>
          <w:tcPr>
            <w:tcW w:w="2268" w:type="dxa"/>
            <w:vAlign w:val="center"/>
          </w:tcPr>
          <w:p w14:paraId="717AAB1A" w14:textId="0DA6EEEE" w:rsidR="00613641" w:rsidRPr="004459A7" w:rsidRDefault="00613641" w:rsidP="00613641">
            <w:pPr>
              <w:spacing w:line="400" w:lineRule="exact"/>
              <w:jc w:val="center"/>
              <w:rPr>
                <w:rFonts w:ascii="方正仿宋_GBK" w:eastAsia="方正仿宋_GBK"/>
                <w:sz w:val="24"/>
              </w:rPr>
            </w:pPr>
            <w:r w:rsidRPr="00613641">
              <w:rPr>
                <w:rFonts w:ascii="方正仿宋_GBK" w:eastAsia="方正仿宋_GBK" w:hint="eastAsia"/>
                <w:sz w:val="24"/>
              </w:rPr>
              <w:t>湖熟</w:t>
            </w:r>
            <w:proofErr w:type="gramStart"/>
            <w:r w:rsidRPr="00613641">
              <w:rPr>
                <w:rFonts w:ascii="方正仿宋_GBK" w:eastAsia="方正仿宋_GBK" w:hint="eastAsia"/>
                <w:sz w:val="24"/>
              </w:rPr>
              <w:t>街道尚桥社区</w:t>
            </w:r>
            <w:proofErr w:type="gramEnd"/>
          </w:p>
        </w:tc>
        <w:tc>
          <w:tcPr>
            <w:tcW w:w="1276" w:type="dxa"/>
            <w:vAlign w:val="center"/>
          </w:tcPr>
          <w:p w14:paraId="0A03046D" w14:textId="77777777" w:rsidR="00613641" w:rsidRPr="004459A7" w:rsidRDefault="00613641" w:rsidP="00613641">
            <w:pPr>
              <w:spacing w:line="40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合格</w:t>
            </w:r>
          </w:p>
        </w:tc>
      </w:tr>
      <w:tr w:rsidR="00613641" w14:paraId="226FC241" w14:textId="77777777" w:rsidTr="00613641">
        <w:trPr>
          <w:trHeight w:hRule="exact" w:val="1016"/>
        </w:trPr>
        <w:tc>
          <w:tcPr>
            <w:tcW w:w="851" w:type="dxa"/>
            <w:vAlign w:val="center"/>
          </w:tcPr>
          <w:p w14:paraId="57A88389" w14:textId="77777777" w:rsidR="00613641" w:rsidRPr="004459A7" w:rsidRDefault="00613641" w:rsidP="00613641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149" w:type="dxa"/>
            <w:vAlign w:val="center"/>
          </w:tcPr>
          <w:p w14:paraId="6E241080" w14:textId="2791B16D" w:rsidR="00613641" w:rsidRPr="004459A7" w:rsidRDefault="00613641" w:rsidP="00613641">
            <w:pPr>
              <w:spacing w:line="400" w:lineRule="exact"/>
              <w:jc w:val="center"/>
              <w:rPr>
                <w:rFonts w:ascii="方正仿宋_GBK" w:eastAsia="方正仿宋_GBK" w:hint="eastAsia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2024</w:t>
            </w:r>
          </w:p>
        </w:tc>
        <w:tc>
          <w:tcPr>
            <w:tcW w:w="4394" w:type="dxa"/>
            <w:vAlign w:val="center"/>
          </w:tcPr>
          <w:p w14:paraId="76CB123B" w14:textId="022347D9" w:rsidR="00613641" w:rsidRPr="004459A7" w:rsidRDefault="00613641" w:rsidP="00613641">
            <w:pPr>
              <w:spacing w:line="400" w:lineRule="exact"/>
              <w:rPr>
                <w:rFonts w:ascii="方正仿宋_GBK" w:eastAsia="方正仿宋_GBK"/>
                <w:sz w:val="24"/>
              </w:rPr>
            </w:pPr>
            <w:r w:rsidRPr="00613641">
              <w:rPr>
                <w:rFonts w:ascii="方正仿宋_GBK" w:eastAsia="方正仿宋_GBK" w:hint="eastAsia"/>
                <w:sz w:val="24"/>
              </w:rPr>
              <w:t>汤山</w:t>
            </w:r>
            <w:proofErr w:type="gramStart"/>
            <w:r w:rsidRPr="00613641">
              <w:rPr>
                <w:rFonts w:ascii="方正仿宋_GBK" w:eastAsia="方正仿宋_GBK" w:hint="eastAsia"/>
                <w:sz w:val="24"/>
              </w:rPr>
              <w:t>开太红家庭</w:t>
            </w:r>
            <w:proofErr w:type="gramEnd"/>
            <w:r w:rsidRPr="00613641">
              <w:rPr>
                <w:rFonts w:ascii="方正仿宋_GBK" w:eastAsia="方正仿宋_GBK" w:hint="eastAsia"/>
                <w:sz w:val="24"/>
              </w:rPr>
              <w:t>农场农机存放库</w:t>
            </w:r>
          </w:p>
        </w:tc>
        <w:tc>
          <w:tcPr>
            <w:tcW w:w="4111" w:type="dxa"/>
            <w:vAlign w:val="center"/>
          </w:tcPr>
          <w:p w14:paraId="67875E1D" w14:textId="1E87F094" w:rsidR="00613641" w:rsidRPr="004459A7" w:rsidRDefault="00613641" w:rsidP="00613641">
            <w:pPr>
              <w:spacing w:line="400" w:lineRule="exact"/>
              <w:rPr>
                <w:rFonts w:ascii="方正仿宋_GBK" w:eastAsia="方正仿宋_GBK"/>
                <w:sz w:val="24"/>
              </w:rPr>
            </w:pPr>
            <w:r w:rsidRPr="00613641">
              <w:rPr>
                <w:rFonts w:ascii="方正仿宋_GBK" w:eastAsia="方正仿宋_GBK" w:hint="eastAsia"/>
                <w:sz w:val="24"/>
              </w:rPr>
              <w:t>南京市江宁区</w:t>
            </w:r>
            <w:proofErr w:type="gramStart"/>
            <w:r w:rsidRPr="00613641">
              <w:rPr>
                <w:rFonts w:ascii="方正仿宋_GBK" w:eastAsia="方正仿宋_GBK" w:hint="eastAsia"/>
                <w:sz w:val="24"/>
              </w:rPr>
              <w:t>开太红家庭</w:t>
            </w:r>
            <w:proofErr w:type="gramEnd"/>
            <w:r w:rsidRPr="00613641">
              <w:rPr>
                <w:rFonts w:ascii="方正仿宋_GBK" w:eastAsia="方正仿宋_GBK" w:hint="eastAsia"/>
                <w:sz w:val="24"/>
              </w:rPr>
              <w:t>农场</w:t>
            </w:r>
          </w:p>
        </w:tc>
        <w:tc>
          <w:tcPr>
            <w:tcW w:w="2268" w:type="dxa"/>
            <w:vAlign w:val="center"/>
          </w:tcPr>
          <w:p w14:paraId="4F3261F7" w14:textId="5828D2F6" w:rsidR="00613641" w:rsidRPr="004459A7" w:rsidRDefault="00613641" w:rsidP="00613641">
            <w:pPr>
              <w:spacing w:line="400" w:lineRule="exact"/>
              <w:jc w:val="center"/>
              <w:rPr>
                <w:rFonts w:ascii="方正仿宋_GBK" w:eastAsia="方正仿宋_GBK"/>
                <w:sz w:val="24"/>
              </w:rPr>
            </w:pPr>
            <w:r w:rsidRPr="00613641">
              <w:rPr>
                <w:rFonts w:ascii="方正仿宋_GBK" w:eastAsia="方正仿宋_GBK" w:hint="eastAsia"/>
                <w:sz w:val="24"/>
              </w:rPr>
              <w:t>汤山街道</w:t>
            </w:r>
            <w:proofErr w:type="gramStart"/>
            <w:r w:rsidRPr="00613641">
              <w:rPr>
                <w:rFonts w:ascii="方正仿宋_GBK" w:eastAsia="方正仿宋_GBK" w:hint="eastAsia"/>
                <w:sz w:val="24"/>
              </w:rPr>
              <w:t>阜</w:t>
            </w:r>
            <w:proofErr w:type="gramEnd"/>
            <w:r w:rsidRPr="00613641">
              <w:rPr>
                <w:rFonts w:ascii="方正仿宋_GBK" w:eastAsia="方正仿宋_GBK" w:hint="eastAsia"/>
                <w:sz w:val="24"/>
              </w:rPr>
              <w:t>庄社区</w:t>
            </w:r>
          </w:p>
        </w:tc>
        <w:tc>
          <w:tcPr>
            <w:tcW w:w="1276" w:type="dxa"/>
            <w:vAlign w:val="center"/>
          </w:tcPr>
          <w:p w14:paraId="5AE51BFE" w14:textId="77777777" w:rsidR="00613641" w:rsidRPr="004459A7" w:rsidRDefault="00613641" w:rsidP="00613641">
            <w:pPr>
              <w:spacing w:line="40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合格</w:t>
            </w:r>
          </w:p>
        </w:tc>
      </w:tr>
      <w:tr w:rsidR="00613641" w14:paraId="3F183EEC" w14:textId="77777777" w:rsidTr="00613641">
        <w:trPr>
          <w:trHeight w:hRule="exact" w:val="917"/>
        </w:trPr>
        <w:tc>
          <w:tcPr>
            <w:tcW w:w="851" w:type="dxa"/>
            <w:vAlign w:val="center"/>
          </w:tcPr>
          <w:p w14:paraId="347C0F6E" w14:textId="77777777" w:rsidR="00613641" w:rsidRPr="004459A7" w:rsidRDefault="00613641" w:rsidP="00613641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149" w:type="dxa"/>
            <w:vAlign w:val="center"/>
          </w:tcPr>
          <w:p w14:paraId="45F29AF7" w14:textId="2B001CD0" w:rsidR="00613641" w:rsidRPr="004459A7" w:rsidRDefault="00613641" w:rsidP="00613641">
            <w:pPr>
              <w:spacing w:line="400" w:lineRule="exact"/>
              <w:jc w:val="center"/>
              <w:rPr>
                <w:rFonts w:ascii="方正仿宋_GBK" w:eastAsia="方正仿宋_GBK" w:hint="eastAsia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2024</w:t>
            </w:r>
          </w:p>
        </w:tc>
        <w:tc>
          <w:tcPr>
            <w:tcW w:w="4394" w:type="dxa"/>
            <w:vAlign w:val="center"/>
          </w:tcPr>
          <w:p w14:paraId="1668C44F" w14:textId="60251FB4" w:rsidR="00613641" w:rsidRPr="004459A7" w:rsidRDefault="00613641" w:rsidP="00613641">
            <w:pPr>
              <w:spacing w:line="400" w:lineRule="exact"/>
              <w:rPr>
                <w:rFonts w:ascii="方正仿宋_GBK" w:eastAsia="方正仿宋_GBK"/>
                <w:sz w:val="24"/>
              </w:rPr>
            </w:pPr>
            <w:r w:rsidRPr="00613641">
              <w:rPr>
                <w:rFonts w:ascii="方正仿宋_GBK" w:eastAsia="方正仿宋_GBK" w:hint="eastAsia"/>
                <w:sz w:val="24"/>
              </w:rPr>
              <w:t>江宁街道大观园粮食生产“无人化农场”</w:t>
            </w:r>
          </w:p>
        </w:tc>
        <w:tc>
          <w:tcPr>
            <w:tcW w:w="4111" w:type="dxa"/>
            <w:vAlign w:val="center"/>
          </w:tcPr>
          <w:p w14:paraId="4C3FB9E7" w14:textId="0B3E273E" w:rsidR="00613641" w:rsidRPr="004459A7" w:rsidRDefault="00613641" w:rsidP="00613641">
            <w:pPr>
              <w:spacing w:line="400" w:lineRule="exact"/>
              <w:rPr>
                <w:rFonts w:ascii="方正仿宋_GBK" w:eastAsia="方正仿宋_GBK"/>
                <w:sz w:val="24"/>
              </w:rPr>
            </w:pPr>
            <w:r w:rsidRPr="00613641">
              <w:rPr>
                <w:rFonts w:ascii="方正仿宋_GBK" w:eastAsia="方正仿宋_GBK" w:hint="eastAsia"/>
                <w:sz w:val="24"/>
              </w:rPr>
              <w:t>南京大观园水稻种植专业合作社</w:t>
            </w:r>
          </w:p>
        </w:tc>
        <w:tc>
          <w:tcPr>
            <w:tcW w:w="2268" w:type="dxa"/>
            <w:vAlign w:val="center"/>
          </w:tcPr>
          <w:p w14:paraId="43CBBD64" w14:textId="3AAA6E31" w:rsidR="00613641" w:rsidRPr="004459A7" w:rsidRDefault="00613641" w:rsidP="00613641">
            <w:pPr>
              <w:spacing w:line="400" w:lineRule="exact"/>
              <w:jc w:val="center"/>
              <w:rPr>
                <w:rFonts w:ascii="方正仿宋_GBK" w:eastAsia="方正仿宋_GBK"/>
                <w:sz w:val="24"/>
              </w:rPr>
            </w:pPr>
            <w:r w:rsidRPr="00613641">
              <w:rPr>
                <w:rFonts w:ascii="方正仿宋_GBK" w:eastAsia="方正仿宋_GBK" w:hint="eastAsia"/>
                <w:sz w:val="24"/>
              </w:rPr>
              <w:t>江宁</w:t>
            </w:r>
            <w:proofErr w:type="gramStart"/>
            <w:r w:rsidRPr="00613641">
              <w:rPr>
                <w:rFonts w:ascii="方正仿宋_GBK" w:eastAsia="方正仿宋_GBK" w:hint="eastAsia"/>
                <w:sz w:val="24"/>
              </w:rPr>
              <w:t>街道陆郎社区</w:t>
            </w:r>
            <w:proofErr w:type="gramEnd"/>
          </w:p>
        </w:tc>
        <w:tc>
          <w:tcPr>
            <w:tcW w:w="1276" w:type="dxa"/>
            <w:vAlign w:val="center"/>
          </w:tcPr>
          <w:p w14:paraId="7A2D836F" w14:textId="77777777" w:rsidR="00613641" w:rsidRPr="004459A7" w:rsidRDefault="00613641" w:rsidP="00613641">
            <w:pPr>
              <w:spacing w:line="40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合格</w:t>
            </w:r>
          </w:p>
        </w:tc>
      </w:tr>
      <w:tr w:rsidR="00613641" w14:paraId="614DA474" w14:textId="77777777" w:rsidTr="00613641">
        <w:trPr>
          <w:trHeight w:hRule="exact" w:val="1040"/>
        </w:trPr>
        <w:tc>
          <w:tcPr>
            <w:tcW w:w="851" w:type="dxa"/>
            <w:vAlign w:val="center"/>
          </w:tcPr>
          <w:p w14:paraId="2032B87B" w14:textId="77777777" w:rsidR="00613641" w:rsidRPr="004459A7" w:rsidRDefault="00613641" w:rsidP="00613641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149" w:type="dxa"/>
            <w:vAlign w:val="center"/>
          </w:tcPr>
          <w:p w14:paraId="52294F77" w14:textId="314D1B2F" w:rsidR="00613641" w:rsidRPr="004459A7" w:rsidRDefault="00613641" w:rsidP="00613641">
            <w:pPr>
              <w:spacing w:line="400" w:lineRule="exact"/>
              <w:jc w:val="center"/>
              <w:rPr>
                <w:rFonts w:ascii="方正仿宋_GBK" w:eastAsia="方正仿宋_GBK" w:hint="eastAsia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2024</w:t>
            </w:r>
          </w:p>
        </w:tc>
        <w:tc>
          <w:tcPr>
            <w:tcW w:w="4394" w:type="dxa"/>
            <w:vAlign w:val="center"/>
          </w:tcPr>
          <w:p w14:paraId="54DC0ADE" w14:textId="6A7429BF" w:rsidR="00613641" w:rsidRPr="004459A7" w:rsidRDefault="00613641" w:rsidP="00613641">
            <w:pPr>
              <w:spacing w:line="400" w:lineRule="exact"/>
              <w:rPr>
                <w:rFonts w:ascii="方正仿宋_GBK" w:eastAsia="方正仿宋_GBK"/>
                <w:sz w:val="24"/>
              </w:rPr>
            </w:pPr>
            <w:r w:rsidRPr="00613641">
              <w:rPr>
                <w:rFonts w:ascii="方正仿宋_GBK" w:eastAsia="方正仿宋_GBK" w:hint="eastAsia"/>
                <w:sz w:val="24"/>
              </w:rPr>
              <w:t>小西湖水产养殖“机器换人”示范基地</w:t>
            </w:r>
          </w:p>
        </w:tc>
        <w:tc>
          <w:tcPr>
            <w:tcW w:w="4111" w:type="dxa"/>
            <w:vAlign w:val="center"/>
          </w:tcPr>
          <w:p w14:paraId="1899CBBB" w14:textId="05727562" w:rsidR="00613641" w:rsidRPr="004459A7" w:rsidRDefault="00613641" w:rsidP="00613641">
            <w:pPr>
              <w:spacing w:line="400" w:lineRule="exact"/>
              <w:rPr>
                <w:rFonts w:ascii="方正仿宋_GBK" w:eastAsia="方正仿宋_GBK"/>
                <w:sz w:val="24"/>
              </w:rPr>
            </w:pPr>
            <w:r w:rsidRPr="00613641">
              <w:rPr>
                <w:rFonts w:ascii="方正仿宋_GBK" w:eastAsia="方正仿宋_GBK" w:hint="eastAsia"/>
                <w:sz w:val="24"/>
              </w:rPr>
              <w:t>南京市江宁区小西湖农业种植家庭农场</w:t>
            </w:r>
          </w:p>
        </w:tc>
        <w:tc>
          <w:tcPr>
            <w:tcW w:w="2268" w:type="dxa"/>
            <w:vAlign w:val="center"/>
          </w:tcPr>
          <w:p w14:paraId="5F2979AE" w14:textId="68D7C3BB" w:rsidR="00613641" w:rsidRPr="004459A7" w:rsidRDefault="00613641" w:rsidP="00613641">
            <w:pPr>
              <w:spacing w:line="400" w:lineRule="exact"/>
              <w:jc w:val="center"/>
              <w:rPr>
                <w:rFonts w:ascii="方正仿宋_GBK" w:eastAsia="方正仿宋_GBK"/>
                <w:sz w:val="24"/>
              </w:rPr>
            </w:pPr>
            <w:r w:rsidRPr="00613641">
              <w:rPr>
                <w:rFonts w:ascii="方正仿宋_GBK" w:eastAsia="方正仿宋_GBK" w:hint="eastAsia"/>
                <w:sz w:val="24"/>
              </w:rPr>
              <w:t>淳化街道新兴社区</w:t>
            </w:r>
          </w:p>
        </w:tc>
        <w:tc>
          <w:tcPr>
            <w:tcW w:w="1276" w:type="dxa"/>
            <w:vAlign w:val="center"/>
          </w:tcPr>
          <w:p w14:paraId="552E039E" w14:textId="77777777" w:rsidR="00613641" w:rsidRPr="004459A7" w:rsidRDefault="00613641" w:rsidP="00613641">
            <w:pPr>
              <w:spacing w:line="40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合格</w:t>
            </w:r>
          </w:p>
        </w:tc>
      </w:tr>
    </w:tbl>
    <w:p w14:paraId="7B1702A0" w14:textId="77777777" w:rsidR="008C7A34" w:rsidRDefault="008C7A34" w:rsidP="00DF2B0C">
      <w:pPr>
        <w:spacing w:line="100" w:lineRule="exact"/>
        <w:rPr>
          <w:rFonts w:eastAsia="方正仿宋_GBK"/>
          <w:sz w:val="32"/>
          <w:szCs w:val="32"/>
        </w:rPr>
      </w:pPr>
    </w:p>
    <w:sectPr w:rsidR="008C7A34" w:rsidSect="004459A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B0085" w14:textId="77777777" w:rsidR="00CC5FD4" w:rsidRDefault="00CC5FD4" w:rsidP="002A6252">
      <w:r>
        <w:separator/>
      </w:r>
    </w:p>
  </w:endnote>
  <w:endnote w:type="continuationSeparator" w:id="0">
    <w:p w14:paraId="73FBA2BB" w14:textId="77777777" w:rsidR="00CC5FD4" w:rsidRDefault="00CC5FD4" w:rsidP="002A6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3415C" w14:textId="77777777" w:rsidR="00CC5FD4" w:rsidRDefault="00CC5FD4" w:rsidP="002A6252">
      <w:r>
        <w:separator/>
      </w:r>
    </w:p>
  </w:footnote>
  <w:footnote w:type="continuationSeparator" w:id="0">
    <w:p w14:paraId="4ABF263F" w14:textId="77777777" w:rsidR="00CC5FD4" w:rsidRDefault="00CC5FD4" w:rsidP="002A62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4297"/>
    <w:rsid w:val="00002488"/>
    <w:rsid w:val="00081C4D"/>
    <w:rsid w:val="000B2137"/>
    <w:rsid w:val="00112DAA"/>
    <w:rsid w:val="00120B29"/>
    <w:rsid w:val="0014481E"/>
    <w:rsid w:val="00154297"/>
    <w:rsid w:val="00171D7C"/>
    <w:rsid w:val="00182B95"/>
    <w:rsid w:val="001D6DEE"/>
    <w:rsid w:val="002067D4"/>
    <w:rsid w:val="00286C95"/>
    <w:rsid w:val="002A6252"/>
    <w:rsid w:val="002C7782"/>
    <w:rsid w:val="00311811"/>
    <w:rsid w:val="00320205"/>
    <w:rsid w:val="00361BD3"/>
    <w:rsid w:val="003D4D95"/>
    <w:rsid w:val="003F0CA8"/>
    <w:rsid w:val="003F0D85"/>
    <w:rsid w:val="00406486"/>
    <w:rsid w:val="00436C98"/>
    <w:rsid w:val="00444CC2"/>
    <w:rsid w:val="004459A7"/>
    <w:rsid w:val="004A2BCA"/>
    <w:rsid w:val="004D6608"/>
    <w:rsid w:val="00532BDC"/>
    <w:rsid w:val="00572F9E"/>
    <w:rsid w:val="005C3B03"/>
    <w:rsid w:val="00613641"/>
    <w:rsid w:val="00621B0A"/>
    <w:rsid w:val="00623632"/>
    <w:rsid w:val="00625D00"/>
    <w:rsid w:val="006A4354"/>
    <w:rsid w:val="006A5CB0"/>
    <w:rsid w:val="007067D5"/>
    <w:rsid w:val="007A57AE"/>
    <w:rsid w:val="007C7024"/>
    <w:rsid w:val="00815A61"/>
    <w:rsid w:val="008463C0"/>
    <w:rsid w:val="0085202F"/>
    <w:rsid w:val="00856251"/>
    <w:rsid w:val="008846A3"/>
    <w:rsid w:val="008B20C0"/>
    <w:rsid w:val="008C7A34"/>
    <w:rsid w:val="008E1A51"/>
    <w:rsid w:val="008E7095"/>
    <w:rsid w:val="0091138D"/>
    <w:rsid w:val="00942300"/>
    <w:rsid w:val="009B36BD"/>
    <w:rsid w:val="009B4831"/>
    <w:rsid w:val="00A065A2"/>
    <w:rsid w:val="00A139C1"/>
    <w:rsid w:val="00A32974"/>
    <w:rsid w:val="00A43110"/>
    <w:rsid w:val="00B03E0E"/>
    <w:rsid w:val="00B242CC"/>
    <w:rsid w:val="00B61356"/>
    <w:rsid w:val="00B75748"/>
    <w:rsid w:val="00B77116"/>
    <w:rsid w:val="00B87385"/>
    <w:rsid w:val="00C4578C"/>
    <w:rsid w:val="00C45F6B"/>
    <w:rsid w:val="00C65C39"/>
    <w:rsid w:val="00C84E73"/>
    <w:rsid w:val="00C85646"/>
    <w:rsid w:val="00CC46B8"/>
    <w:rsid w:val="00CC5FD4"/>
    <w:rsid w:val="00CD0F42"/>
    <w:rsid w:val="00CD2A8A"/>
    <w:rsid w:val="00D2446F"/>
    <w:rsid w:val="00D82AEC"/>
    <w:rsid w:val="00DA7EDF"/>
    <w:rsid w:val="00DF2B0C"/>
    <w:rsid w:val="00E624E5"/>
    <w:rsid w:val="00E652B6"/>
    <w:rsid w:val="00E93429"/>
    <w:rsid w:val="00ED1D8B"/>
    <w:rsid w:val="00EF34E8"/>
    <w:rsid w:val="00EF64B5"/>
    <w:rsid w:val="00F6326F"/>
    <w:rsid w:val="00FA3C91"/>
    <w:rsid w:val="00FB2EE1"/>
    <w:rsid w:val="00FC51B3"/>
    <w:rsid w:val="00FF1CFA"/>
    <w:rsid w:val="035A6F23"/>
    <w:rsid w:val="04D15D6D"/>
    <w:rsid w:val="17B763B7"/>
    <w:rsid w:val="20F54141"/>
    <w:rsid w:val="3CF52C84"/>
    <w:rsid w:val="46710BB2"/>
    <w:rsid w:val="6A1D4A79"/>
    <w:rsid w:val="7ACE3E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56DFEC"/>
  <w15:docId w15:val="{B1AFFC97-AB47-46EF-B37D-0CF7518D5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BodyTextIndent2"/>
    <w:qFormat/>
    <w:rsid w:val="008C7A3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Indent2">
    <w:name w:val="BodyTextIndent2"/>
    <w:next w:val="a"/>
    <w:qFormat/>
    <w:rsid w:val="008C7A34"/>
    <w:pPr>
      <w:widowControl w:val="0"/>
      <w:spacing w:line="480" w:lineRule="auto"/>
      <w:ind w:leftChars="200" w:left="200"/>
      <w:jc w:val="both"/>
      <w:textAlignment w:val="baseline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a3">
    <w:name w:val="footer"/>
    <w:basedOn w:val="a"/>
    <w:link w:val="a4"/>
    <w:uiPriority w:val="99"/>
    <w:unhideWhenUsed/>
    <w:rsid w:val="008C7A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C7A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Normal (Web)"/>
    <w:basedOn w:val="a"/>
    <w:uiPriority w:val="99"/>
    <w:unhideWhenUsed/>
    <w:rsid w:val="008C7A3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Hyperlink"/>
    <w:basedOn w:val="a0"/>
    <w:uiPriority w:val="99"/>
    <w:unhideWhenUsed/>
    <w:rsid w:val="008C7A34"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rsid w:val="008C7A34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sid w:val="008C7A3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160</Words>
  <Characters>161</Characters>
  <Application>Microsoft Office Word</Application>
  <DocSecurity>0</DocSecurity>
  <Lines>20</Lines>
  <Paragraphs>35</Paragraphs>
  <ScaleCrop>false</ScaleCrop>
  <Company>Hewlett-Packard Company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农机研发制造推广应用一体化试点专项</dc:title>
  <dc:creator>gaojinyu</dc:creator>
  <cp:lastModifiedBy>admin</cp:lastModifiedBy>
  <cp:revision>32</cp:revision>
  <cp:lastPrinted>2024-08-13T01:26:00Z</cp:lastPrinted>
  <dcterms:created xsi:type="dcterms:W3CDTF">2020-11-02T00:14:00Z</dcterms:created>
  <dcterms:modified xsi:type="dcterms:W3CDTF">2025-10-09T03:20:00Z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