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1F" w:rsidRDefault="005F291F" w:rsidP="009A6EE2">
      <w:pPr>
        <w:ind w:firstLine="57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附件：</w:t>
      </w:r>
    </w:p>
    <w:p w:rsidR="00CA205C" w:rsidRPr="002C26CE" w:rsidRDefault="00F2345B" w:rsidP="002C26CE">
      <w:pPr>
        <w:ind w:left="570"/>
        <w:jc w:val="center"/>
        <w:rPr>
          <w:rFonts w:ascii="仿宋" w:eastAsia="仿宋" w:hAnsi="仿宋" w:cstheme="minorBidi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40"/>
          <w:szCs w:val="40"/>
        </w:rPr>
        <w:t>江宁区</w:t>
      </w:r>
      <w:r w:rsidR="00CA205C" w:rsidRPr="002C26CE">
        <w:rPr>
          <w:rFonts w:asciiTheme="minorEastAsia" w:eastAsiaTheme="minorEastAsia" w:hAnsiTheme="minorEastAsia" w:hint="eastAsia"/>
          <w:b/>
          <w:sz w:val="40"/>
          <w:szCs w:val="40"/>
        </w:rPr>
        <w:t>202</w:t>
      </w:r>
      <w:r>
        <w:rPr>
          <w:rFonts w:asciiTheme="minorEastAsia" w:eastAsiaTheme="minorEastAsia" w:hAnsiTheme="minorEastAsia" w:hint="eastAsia"/>
          <w:b/>
          <w:sz w:val="40"/>
          <w:szCs w:val="40"/>
        </w:rPr>
        <w:t>5</w:t>
      </w:r>
      <w:r w:rsidR="00CA205C" w:rsidRPr="002C26CE">
        <w:rPr>
          <w:rFonts w:asciiTheme="minorEastAsia" w:eastAsiaTheme="minorEastAsia" w:hAnsiTheme="minorEastAsia" w:hint="eastAsia"/>
          <w:b/>
          <w:sz w:val="40"/>
          <w:szCs w:val="40"/>
        </w:rPr>
        <w:t>年省级</w:t>
      </w:r>
      <w:r>
        <w:rPr>
          <w:rFonts w:asciiTheme="minorEastAsia" w:eastAsiaTheme="minorEastAsia" w:hAnsiTheme="minorEastAsia" w:hint="eastAsia"/>
          <w:b/>
          <w:sz w:val="40"/>
          <w:szCs w:val="40"/>
        </w:rPr>
        <w:t>专项资金畜牧兽医</w:t>
      </w:r>
      <w:r w:rsidR="00CA205C" w:rsidRPr="002C26CE">
        <w:rPr>
          <w:rFonts w:asciiTheme="minorEastAsia" w:eastAsiaTheme="minorEastAsia" w:hAnsiTheme="minorEastAsia" w:hint="eastAsia"/>
          <w:b/>
          <w:sz w:val="40"/>
          <w:szCs w:val="40"/>
        </w:rPr>
        <w:t>项目</w:t>
      </w:r>
      <w:r>
        <w:rPr>
          <w:rFonts w:asciiTheme="minorEastAsia" w:eastAsiaTheme="minorEastAsia" w:hAnsiTheme="minorEastAsia" w:hint="eastAsia"/>
          <w:b/>
          <w:sz w:val="40"/>
          <w:szCs w:val="40"/>
        </w:rPr>
        <w:t>情况</w:t>
      </w:r>
      <w:r w:rsidR="00CA205C" w:rsidRPr="002C26CE">
        <w:rPr>
          <w:rFonts w:asciiTheme="minorEastAsia" w:eastAsiaTheme="minorEastAsia" w:hAnsiTheme="minorEastAsia" w:hint="eastAsia"/>
          <w:b/>
          <w:sz w:val="40"/>
          <w:szCs w:val="40"/>
        </w:rPr>
        <w:t>明细表</w:t>
      </w:r>
    </w:p>
    <w:p w:rsidR="007A2FD3" w:rsidRPr="002C26CE" w:rsidRDefault="002C26CE" w:rsidP="002C26CE">
      <w:pPr>
        <w:pStyle w:val="a7"/>
        <w:ind w:left="930" w:right="640" w:firstLineChars="0" w:firstLine="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 xml:space="preserve">                                                                </w:t>
      </w:r>
      <w:r w:rsidR="007A2FD3" w:rsidRPr="002C26CE">
        <w:rPr>
          <w:rFonts w:ascii="仿宋" w:eastAsia="仿宋" w:hAnsi="仿宋" w:cstheme="minorBidi" w:hint="eastAsia"/>
          <w:sz w:val="32"/>
          <w:szCs w:val="32"/>
        </w:rPr>
        <w:t>单位：万元</w:t>
      </w:r>
    </w:p>
    <w:tbl>
      <w:tblPr>
        <w:tblStyle w:val="a6"/>
        <w:tblW w:w="13433" w:type="dxa"/>
        <w:tblLayout w:type="fixed"/>
        <w:tblLook w:val="04A0"/>
      </w:tblPr>
      <w:tblGrid>
        <w:gridCol w:w="673"/>
        <w:gridCol w:w="853"/>
        <w:gridCol w:w="1417"/>
        <w:gridCol w:w="1418"/>
        <w:gridCol w:w="1134"/>
        <w:gridCol w:w="2410"/>
        <w:gridCol w:w="1275"/>
        <w:gridCol w:w="1418"/>
        <w:gridCol w:w="1559"/>
        <w:gridCol w:w="1276"/>
      </w:tblGrid>
      <w:tr w:rsidR="002C26CE" w:rsidTr="002C26CE">
        <w:tc>
          <w:tcPr>
            <w:tcW w:w="673" w:type="dxa"/>
            <w:vMerge w:val="restart"/>
            <w:vAlign w:val="center"/>
          </w:tcPr>
          <w:p w:rsidR="002C26CE" w:rsidRPr="007A2FD3" w:rsidRDefault="002C26CE" w:rsidP="007A2F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FD3">
              <w:rPr>
                <w:rFonts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53" w:type="dxa"/>
            <w:vMerge w:val="restart"/>
            <w:vAlign w:val="center"/>
          </w:tcPr>
          <w:p w:rsidR="002C26CE" w:rsidRPr="007A2FD3" w:rsidRDefault="002C26CE" w:rsidP="007A2F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FD3">
              <w:rPr>
                <w:rFonts w:hint="eastAsia"/>
                <w:b/>
                <w:bCs/>
                <w:color w:val="000000"/>
                <w:sz w:val="28"/>
                <w:szCs w:val="28"/>
              </w:rPr>
              <w:t>街道</w:t>
            </w:r>
          </w:p>
        </w:tc>
        <w:tc>
          <w:tcPr>
            <w:tcW w:w="1417" w:type="dxa"/>
            <w:vMerge w:val="restart"/>
            <w:vAlign w:val="center"/>
          </w:tcPr>
          <w:p w:rsidR="002C26CE" w:rsidRPr="007A2FD3" w:rsidRDefault="002C26CE" w:rsidP="007A2F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FD3">
              <w:rPr>
                <w:rFonts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vMerge w:val="restart"/>
            <w:vAlign w:val="center"/>
          </w:tcPr>
          <w:p w:rsidR="002C26CE" w:rsidRPr="007A2FD3" w:rsidRDefault="002C26CE" w:rsidP="007A2F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FD3">
              <w:rPr>
                <w:rFonts w:hint="eastAsia"/>
                <w:b/>
                <w:bCs/>
                <w:color w:val="000000"/>
                <w:sz w:val="28"/>
                <w:szCs w:val="28"/>
              </w:rPr>
              <w:t>项目实施单位</w:t>
            </w:r>
          </w:p>
        </w:tc>
        <w:tc>
          <w:tcPr>
            <w:tcW w:w="1134" w:type="dxa"/>
            <w:vMerge w:val="restart"/>
            <w:vAlign w:val="center"/>
          </w:tcPr>
          <w:p w:rsidR="002C26CE" w:rsidRPr="007A2FD3" w:rsidRDefault="002C26CE" w:rsidP="007A2F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FD3">
              <w:rPr>
                <w:rFonts w:hint="eastAsia"/>
                <w:b/>
                <w:bCs/>
                <w:color w:val="000000"/>
                <w:sz w:val="28"/>
                <w:szCs w:val="28"/>
              </w:rPr>
              <w:t>建设地点</w:t>
            </w:r>
          </w:p>
        </w:tc>
        <w:tc>
          <w:tcPr>
            <w:tcW w:w="2410" w:type="dxa"/>
            <w:vMerge w:val="restart"/>
            <w:vAlign w:val="center"/>
          </w:tcPr>
          <w:p w:rsidR="002C26CE" w:rsidRPr="007A2FD3" w:rsidRDefault="006F4246" w:rsidP="006F42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主要建设</w:t>
            </w:r>
            <w:r w:rsidR="002C26CE" w:rsidRPr="007A2FD3">
              <w:rPr>
                <w:rFonts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275" w:type="dxa"/>
            <w:vMerge w:val="restart"/>
            <w:vAlign w:val="center"/>
          </w:tcPr>
          <w:p w:rsidR="002C26CE" w:rsidRPr="007A2FD3" w:rsidRDefault="002C26CE" w:rsidP="007A2F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总投资</w:t>
            </w:r>
          </w:p>
        </w:tc>
        <w:tc>
          <w:tcPr>
            <w:tcW w:w="2977" w:type="dxa"/>
            <w:gridSpan w:val="2"/>
            <w:vAlign w:val="center"/>
          </w:tcPr>
          <w:p w:rsidR="002C26CE" w:rsidRPr="007A2FD3" w:rsidRDefault="002C26CE" w:rsidP="007A2FD3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7A2FD3">
              <w:rPr>
                <w:rFonts w:hint="eastAsia"/>
                <w:b/>
                <w:bCs/>
                <w:color w:val="000000"/>
                <w:sz w:val="28"/>
                <w:szCs w:val="28"/>
              </w:rPr>
              <w:t>财政补助计划</w:t>
            </w:r>
          </w:p>
        </w:tc>
        <w:tc>
          <w:tcPr>
            <w:tcW w:w="1276" w:type="dxa"/>
            <w:vAlign w:val="center"/>
          </w:tcPr>
          <w:p w:rsidR="002C26CE" w:rsidRPr="007A2FD3" w:rsidRDefault="002C26CE" w:rsidP="007A2FD3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7A2FD3">
              <w:rPr>
                <w:rFonts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2C26CE" w:rsidTr="002C26CE">
        <w:trPr>
          <w:trHeight w:val="820"/>
        </w:trPr>
        <w:tc>
          <w:tcPr>
            <w:tcW w:w="673" w:type="dxa"/>
            <w:vMerge/>
            <w:vAlign w:val="center"/>
          </w:tcPr>
          <w:p w:rsidR="002C26CE" w:rsidRPr="007A2FD3" w:rsidRDefault="002C26CE" w:rsidP="007A2FD3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2C26CE" w:rsidRDefault="002C26CE" w:rsidP="007A2FD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C26CE" w:rsidRDefault="002C26CE" w:rsidP="007A2FD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C26CE" w:rsidRPr="004D3268" w:rsidRDefault="002C26CE" w:rsidP="00CA20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C26CE" w:rsidRDefault="002C26CE" w:rsidP="007A2FD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C26CE" w:rsidRDefault="002C26CE" w:rsidP="007A2FD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C26CE" w:rsidRDefault="002C26CE" w:rsidP="007A2FD3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C26CE" w:rsidRPr="002C26CE" w:rsidRDefault="002C26CE" w:rsidP="007A2F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26CE">
              <w:rPr>
                <w:rFonts w:hint="eastAsia"/>
                <w:b/>
                <w:bCs/>
                <w:color w:val="000000"/>
                <w:sz w:val="28"/>
                <w:szCs w:val="28"/>
              </w:rPr>
              <w:t>省级财政</w:t>
            </w:r>
          </w:p>
        </w:tc>
        <w:tc>
          <w:tcPr>
            <w:tcW w:w="1559" w:type="dxa"/>
            <w:vAlign w:val="center"/>
          </w:tcPr>
          <w:p w:rsidR="002C26CE" w:rsidRPr="002C26CE" w:rsidRDefault="002C26CE" w:rsidP="007A2F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26CE">
              <w:rPr>
                <w:rFonts w:hint="eastAsia"/>
                <w:b/>
                <w:bCs/>
                <w:color w:val="000000"/>
                <w:sz w:val="28"/>
                <w:szCs w:val="28"/>
              </w:rPr>
              <w:t>市级财政</w:t>
            </w:r>
          </w:p>
        </w:tc>
        <w:tc>
          <w:tcPr>
            <w:tcW w:w="1276" w:type="dxa"/>
            <w:vAlign w:val="center"/>
          </w:tcPr>
          <w:p w:rsidR="002C26CE" w:rsidRPr="007A2FD3" w:rsidRDefault="002C26CE" w:rsidP="008049A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F2345B" w:rsidTr="00F2345B">
        <w:trPr>
          <w:trHeight w:val="1900"/>
        </w:trPr>
        <w:tc>
          <w:tcPr>
            <w:tcW w:w="673" w:type="dxa"/>
            <w:vAlign w:val="center"/>
          </w:tcPr>
          <w:p w:rsidR="00F2345B" w:rsidRPr="007A2FD3" w:rsidRDefault="00F2345B" w:rsidP="007A2FD3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7A2FD3">
              <w:rPr>
                <w:rFonts w:asciiTheme="minorEastAsia" w:eastAsiaTheme="minorEastAsia" w:hAnsiTheme="minorEastAsia" w:cstheme="minorBidi" w:hint="eastAsia"/>
                <w:sz w:val="24"/>
              </w:rPr>
              <w:t>1</w:t>
            </w:r>
          </w:p>
        </w:tc>
        <w:tc>
          <w:tcPr>
            <w:tcW w:w="853" w:type="dxa"/>
            <w:vAlign w:val="center"/>
          </w:tcPr>
          <w:p w:rsidR="00F2345B" w:rsidRPr="007A2FD3" w:rsidRDefault="00F2345B" w:rsidP="007A2FD3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江宁街道</w:t>
            </w:r>
          </w:p>
        </w:tc>
        <w:tc>
          <w:tcPr>
            <w:tcW w:w="1417" w:type="dxa"/>
            <w:vAlign w:val="center"/>
          </w:tcPr>
          <w:p w:rsidR="00F2345B" w:rsidRPr="007A2FD3" w:rsidRDefault="00F2345B" w:rsidP="007A2FD3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江宁1场饲料管链输送项目</w:t>
            </w:r>
          </w:p>
        </w:tc>
        <w:tc>
          <w:tcPr>
            <w:tcW w:w="1418" w:type="dxa"/>
            <w:vAlign w:val="center"/>
          </w:tcPr>
          <w:p w:rsidR="00F2345B" w:rsidRPr="007A2FD3" w:rsidRDefault="00F2345B" w:rsidP="00511769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南京市江宁牧原农牧有限公司</w:t>
            </w:r>
          </w:p>
        </w:tc>
        <w:tc>
          <w:tcPr>
            <w:tcW w:w="1134" w:type="dxa"/>
            <w:vAlign w:val="center"/>
          </w:tcPr>
          <w:p w:rsidR="00F2345B" w:rsidRPr="007A2FD3" w:rsidRDefault="0025353A" w:rsidP="007A2FD3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天然社区</w:t>
            </w:r>
          </w:p>
        </w:tc>
        <w:tc>
          <w:tcPr>
            <w:tcW w:w="2410" w:type="dxa"/>
            <w:vAlign w:val="center"/>
          </w:tcPr>
          <w:p w:rsidR="0025353A" w:rsidRPr="0025353A" w:rsidRDefault="0025353A" w:rsidP="0025353A">
            <w:pPr>
              <w:pStyle w:val="4"/>
              <w:ind w:firstLineChars="200" w:firstLine="560"/>
              <w:rPr>
                <w:rFonts w:ascii="宋体" w:eastAsia="宋体" w:hAnsi="宋体" w:cs="宋体"/>
                <w:b w:val="0"/>
                <w:snapToGrid/>
                <w:color w:val="auto"/>
                <w:kern w:val="2"/>
                <w:szCs w:val="28"/>
                <w:lang w:eastAsia="zh-CN"/>
              </w:rPr>
            </w:pPr>
            <w:r w:rsidRPr="0025353A">
              <w:rPr>
                <w:rFonts w:ascii="宋体" w:eastAsia="宋体" w:hAnsi="宋体" w:cs="宋体" w:hint="eastAsia"/>
                <w:b w:val="0"/>
                <w:snapToGrid/>
                <w:color w:val="auto"/>
                <w:kern w:val="2"/>
                <w:szCs w:val="28"/>
                <w:lang w:eastAsia="zh-CN"/>
              </w:rPr>
              <w:t>饲</w:t>
            </w:r>
            <w:r w:rsidR="00665143">
              <w:rPr>
                <w:rFonts w:ascii="宋体" w:eastAsia="宋体" w:hAnsi="宋体" w:cs="宋体" w:hint="eastAsia"/>
                <w:b w:val="0"/>
                <w:snapToGrid/>
                <w:color w:val="auto"/>
                <w:kern w:val="2"/>
                <w:szCs w:val="28"/>
                <w:lang w:eastAsia="zh-CN"/>
              </w:rPr>
              <w:t>喂</w:t>
            </w:r>
            <w:r w:rsidRPr="0025353A">
              <w:rPr>
                <w:rFonts w:ascii="宋体" w:eastAsia="宋体" w:hAnsi="宋体" w:cs="宋体" w:hint="eastAsia"/>
                <w:b w:val="0"/>
                <w:snapToGrid/>
                <w:color w:val="auto"/>
                <w:kern w:val="2"/>
                <w:szCs w:val="28"/>
                <w:lang w:eastAsia="zh-CN"/>
              </w:rPr>
              <w:t>管链输送项目</w:t>
            </w:r>
            <w:r w:rsidR="00665143">
              <w:rPr>
                <w:rFonts w:ascii="宋体" w:eastAsia="宋体" w:hAnsi="宋体" w:cs="宋体" w:hint="eastAsia"/>
                <w:b w:val="0"/>
                <w:snapToGrid/>
                <w:color w:val="auto"/>
                <w:kern w:val="2"/>
                <w:szCs w:val="28"/>
                <w:lang w:eastAsia="zh-CN"/>
              </w:rPr>
              <w:t>设施、设备的建设安装等</w:t>
            </w:r>
          </w:p>
          <w:p w:rsidR="00F2345B" w:rsidRPr="0025353A" w:rsidRDefault="00F2345B" w:rsidP="007A2FD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2345B" w:rsidRPr="007A2FD3" w:rsidRDefault="00665143" w:rsidP="007A2FD3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130</w:t>
            </w:r>
          </w:p>
        </w:tc>
        <w:tc>
          <w:tcPr>
            <w:tcW w:w="1418" w:type="dxa"/>
            <w:vAlign w:val="center"/>
          </w:tcPr>
          <w:p w:rsidR="00F2345B" w:rsidRPr="007A2FD3" w:rsidRDefault="00665143" w:rsidP="007A2FD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39</w:t>
            </w:r>
          </w:p>
        </w:tc>
        <w:tc>
          <w:tcPr>
            <w:tcW w:w="1559" w:type="dxa"/>
            <w:vAlign w:val="center"/>
          </w:tcPr>
          <w:p w:rsidR="00F2345B" w:rsidRPr="007A2FD3" w:rsidRDefault="00665143" w:rsidP="007A2FD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F2345B" w:rsidRPr="007A2FD3" w:rsidRDefault="00F2345B" w:rsidP="008049A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F2345B" w:rsidTr="00F2345B">
        <w:trPr>
          <w:trHeight w:val="1900"/>
        </w:trPr>
        <w:tc>
          <w:tcPr>
            <w:tcW w:w="673" w:type="dxa"/>
            <w:vAlign w:val="center"/>
          </w:tcPr>
          <w:p w:rsidR="00F2345B" w:rsidRPr="00F2345B" w:rsidRDefault="00F2345B" w:rsidP="007A2FD3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2</w:t>
            </w:r>
          </w:p>
        </w:tc>
        <w:tc>
          <w:tcPr>
            <w:tcW w:w="853" w:type="dxa"/>
            <w:vAlign w:val="center"/>
          </w:tcPr>
          <w:p w:rsidR="00F2345B" w:rsidRPr="007A2FD3" w:rsidRDefault="00F2345B" w:rsidP="007A2FD3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江宁街道</w:t>
            </w:r>
          </w:p>
        </w:tc>
        <w:tc>
          <w:tcPr>
            <w:tcW w:w="1417" w:type="dxa"/>
            <w:vAlign w:val="center"/>
          </w:tcPr>
          <w:p w:rsidR="00F2345B" w:rsidRPr="007A2FD3" w:rsidRDefault="00F2345B" w:rsidP="007A2FD3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钦武家禽鸡粪传输项目</w:t>
            </w:r>
          </w:p>
        </w:tc>
        <w:tc>
          <w:tcPr>
            <w:tcW w:w="1418" w:type="dxa"/>
            <w:vAlign w:val="center"/>
          </w:tcPr>
          <w:p w:rsidR="00F2345B" w:rsidRPr="007A2FD3" w:rsidRDefault="00F2345B" w:rsidP="00511769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南京市江宁区钦武家禽养殖场</w:t>
            </w:r>
          </w:p>
        </w:tc>
        <w:tc>
          <w:tcPr>
            <w:tcW w:w="1134" w:type="dxa"/>
            <w:vAlign w:val="center"/>
          </w:tcPr>
          <w:p w:rsidR="00F2345B" w:rsidRPr="007A2FD3" w:rsidRDefault="00AA5B07" w:rsidP="007A2FD3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花塘社区</w:t>
            </w:r>
          </w:p>
        </w:tc>
        <w:tc>
          <w:tcPr>
            <w:tcW w:w="2410" w:type="dxa"/>
            <w:vAlign w:val="center"/>
          </w:tcPr>
          <w:p w:rsidR="00F2345B" w:rsidRPr="007A2FD3" w:rsidRDefault="00AA5B07" w:rsidP="007A2FD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改造1-6号鸡舍鸡粪传输设施、设备等建设</w:t>
            </w:r>
          </w:p>
        </w:tc>
        <w:tc>
          <w:tcPr>
            <w:tcW w:w="1275" w:type="dxa"/>
            <w:vAlign w:val="center"/>
          </w:tcPr>
          <w:p w:rsidR="00F2345B" w:rsidRPr="00AA5B07" w:rsidRDefault="00AA5B07" w:rsidP="007A2FD3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150</w:t>
            </w:r>
          </w:p>
        </w:tc>
        <w:tc>
          <w:tcPr>
            <w:tcW w:w="1418" w:type="dxa"/>
            <w:vAlign w:val="center"/>
          </w:tcPr>
          <w:p w:rsidR="00F2345B" w:rsidRPr="007A2FD3" w:rsidRDefault="00AA5B07" w:rsidP="007A2FD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45</w:t>
            </w:r>
          </w:p>
        </w:tc>
        <w:tc>
          <w:tcPr>
            <w:tcW w:w="1559" w:type="dxa"/>
            <w:vAlign w:val="center"/>
          </w:tcPr>
          <w:p w:rsidR="00F2345B" w:rsidRPr="007A2FD3" w:rsidRDefault="00AA5B07" w:rsidP="007A2FD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F2345B" w:rsidRPr="007A2FD3" w:rsidRDefault="00F2345B" w:rsidP="008049A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</w:tr>
      <w:tr w:rsidR="00F2345B" w:rsidTr="002C26CE">
        <w:trPr>
          <w:trHeight w:val="856"/>
        </w:trPr>
        <w:tc>
          <w:tcPr>
            <w:tcW w:w="7905" w:type="dxa"/>
            <w:gridSpan w:val="6"/>
            <w:vAlign w:val="center"/>
          </w:tcPr>
          <w:p w:rsidR="00F2345B" w:rsidRPr="007A2FD3" w:rsidRDefault="00F2345B" w:rsidP="007A2FD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A2FD3">
              <w:rPr>
                <w:rFonts w:asciiTheme="minorEastAsia" w:eastAsiaTheme="minorEastAsia" w:hAnsiTheme="minorEastAsia" w:hint="eastAsia"/>
                <w:sz w:val="24"/>
              </w:rPr>
              <w:t>合计</w:t>
            </w:r>
          </w:p>
        </w:tc>
        <w:tc>
          <w:tcPr>
            <w:tcW w:w="1275" w:type="dxa"/>
            <w:vAlign w:val="center"/>
          </w:tcPr>
          <w:p w:rsidR="00F2345B" w:rsidRPr="007A2FD3" w:rsidRDefault="00665143" w:rsidP="007A2FD3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280</w:t>
            </w:r>
          </w:p>
        </w:tc>
        <w:tc>
          <w:tcPr>
            <w:tcW w:w="1418" w:type="dxa"/>
            <w:vAlign w:val="center"/>
          </w:tcPr>
          <w:p w:rsidR="00F2345B" w:rsidRPr="007A2FD3" w:rsidRDefault="00665143" w:rsidP="007A2FD3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84</w:t>
            </w:r>
          </w:p>
        </w:tc>
        <w:tc>
          <w:tcPr>
            <w:tcW w:w="1559" w:type="dxa"/>
            <w:vAlign w:val="center"/>
          </w:tcPr>
          <w:p w:rsidR="00F2345B" w:rsidRPr="007A2FD3" w:rsidRDefault="00665143" w:rsidP="007A2FD3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F2345B" w:rsidRPr="007A2FD3" w:rsidRDefault="00F2345B" w:rsidP="007A2FD3">
            <w:pPr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</w:tbl>
    <w:p w:rsidR="005F291F" w:rsidRPr="003276AD" w:rsidRDefault="005F291F" w:rsidP="005F291F">
      <w:pPr>
        <w:ind w:firstLine="570"/>
        <w:jc w:val="center"/>
        <w:rPr>
          <w:rFonts w:ascii="仿宋" w:eastAsia="仿宋" w:hAnsi="仿宋" w:cstheme="minorBidi"/>
          <w:sz w:val="32"/>
          <w:szCs w:val="32"/>
        </w:rPr>
      </w:pPr>
    </w:p>
    <w:sectPr w:rsidR="005F291F" w:rsidRPr="003276AD" w:rsidSect="005F291F">
      <w:pgSz w:w="16838" w:h="11906" w:orient="landscape"/>
      <w:pgMar w:top="1588" w:right="1134" w:bottom="1474" w:left="136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9F0" w:rsidRDefault="00C209F0" w:rsidP="00CD2019">
      <w:r>
        <w:separator/>
      </w:r>
    </w:p>
  </w:endnote>
  <w:endnote w:type="continuationSeparator" w:id="1">
    <w:p w:rsidR="00C209F0" w:rsidRDefault="00C209F0" w:rsidP="00CD2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9F0" w:rsidRDefault="00C209F0" w:rsidP="00CD2019">
      <w:r>
        <w:separator/>
      </w:r>
    </w:p>
  </w:footnote>
  <w:footnote w:type="continuationSeparator" w:id="1">
    <w:p w:rsidR="00C209F0" w:rsidRDefault="00C209F0" w:rsidP="00CD2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859"/>
    <w:multiLevelType w:val="hybridMultilevel"/>
    <w:tmpl w:val="134A607A"/>
    <w:lvl w:ilvl="0" w:tplc="A42489A6">
      <w:numFmt w:val="decimal"/>
      <w:lvlText w:val="%1"/>
      <w:lvlJc w:val="left"/>
      <w:pPr>
        <w:ind w:left="930" w:hanging="360"/>
      </w:pPr>
      <w:rPr>
        <w:rFonts w:asciiTheme="minorEastAsia" w:eastAsiaTheme="minorEastAsia" w:hAnsiTheme="minorEastAsia" w:cs="Times New Roman" w:hint="default"/>
        <w:b/>
        <w:sz w:val="40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E7D"/>
    <w:rsid w:val="00054A79"/>
    <w:rsid w:val="0006668B"/>
    <w:rsid w:val="00086A10"/>
    <w:rsid w:val="000A6268"/>
    <w:rsid w:val="000E1F48"/>
    <w:rsid w:val="000E6CBD"/>
    <w:rsid w:val="0010790F"/>
    <w:rsid w:val="001150EF"/>
    <w:rsid w:val="00152B59"/>
    <w:rsid w:val="00157CFF"/>
    <w:rsid w:val="001603A0"/>
    <w:rsid w:val="00165425"/>
    <w:rsid w:val="001956DB"/>
    <w:rsid w:val="001E0020"/>
    <w:rsid w:val="0024267E"/>
    <w:rsid w:val="0025353A"/>
    <w:rsid w:val="0028517F"/>
    <w:rsid w:val="002A3AD5"/>
    <w:rsid w:val="002B2F52"/>
    <w:rsid w:val="002C26CE"/>
    <w:rsid w:val="002C42B6"/>
    <w:rsid w:val="002D2612"/>
    <w:rsid w:val="0030259C"/>
    <w:rsid w:val="003276AD"/>
    <w:rsid w:val="00355684"/>
    <w:rsid w:val="00380E03"/>
    <w:rsid w:val="00384205"/>
    <w:rsid w:val="00395E7D"/>
    <w:rsid w:val="003C3366"/>
    <w:rsid w:val="003F0C37"/>
    <w:rsid w:val="004720B4"/>
    <w:rsid w:val="00485291"/>
    <w:rsid w:val="004A3AB8"/>
    <w:rsid w:val="004D3268"/>
    <w:rsid w:val="004E24D6"/>
    <w:rsid w:val="004E54B2"/>
    <w:rsid w:val="004E7F93"/>
    <w:rsid w:val="00523F46"/>
    <w:rsid w:val="00544299"/>
    <w:rsid w:val="00552D61"/>
    <w:rsid w:val="0058417B"/>
    <w:rsid w:val="005F1511"/>
    <w:rsid w:val="005F291F"/>
    <w:rsid w:val="00621928"/>
    <w:rsid w:val="00643F17"/>
    <w:rsid w:val="00654ABB"/>
    <w:rsid w:val="00665143"/>
    <w:rsid w:val="00675C33"/>
    <w:rsid w:val="006B4474"/>
    <w:rsid w:val="006F4246"/>
    <w:rsid w:val="006F5324"/>
    <w:rsid w:val="007014F3"/>
    <w:rsid w:val="007340E3"/>
    <w:rsid w:val="00755AB0"/>
    <w:rsid w:val="007903A5"/>
    <w:rsid w:val="007A2FD3"/>
    <w:rsid w:val="007B4894"/>
    <w:rsid w:val="007D08DE"/>
    <w:rsid w:val="008049A9"/>
    <w:rsid w:val="00851E77"/>
    <w:rsid w:val="00893435"/>
    <w:rsid w:val="0091718A"/>
    <w:rsid w:val="00946E42"/>
    <w:rsid w:val="009A6EE2"/>
    <w:rsid w:val="009A7E64"/>
    <w:rsid w:val="009C1D48"/>
    <w:rsid w:val="009E6468"/>
    <w:rsid w:val="00A4149A"/>
    <w:rsid w:val="00A57796"/>
    <w:rsid w:val="00A714F8"/>
    <w:rsid w:val="00A729BF"/>
    <w:rsid w:val="00AA00EE"/>
    <w:rsid w:val="00AA5B07"/>
    <w:rsid w:val="00AB02DE"/>
    <w:rsid w:val="00AC7843"/>
    <w:rsid w:val="00BB2F85"/>
    <w:rsid w:val="00BC2863"/>
    <w:rsid w:val="00BC6BA2"/>
    <w:rsid w:val="00BD04BC"/>
    <w:rsid w:val="00BE1358"/>
    <w:rsid w:val="00C02D9F"/>
    <w:rsid w:val="00C1518E"/>
    <w:rsid w:val="00C209F0"/>
    <w:rsid w:val="00C9682C"/>
    <w:rsid w:val="00CA1CB4"/>
    <w:rsid w:val="00CA205C"/>
    <w:rsid w:val="00CA3BB3"/>
    <w:rsid w:val="00CC09E6"/>
    <w:rsid w:val="00CD2019"/>
    <w:rsid w:val="00CF3DE2"/>
    <w:rsid w:val="00D057ED"/>
    <w:rsid w:val="00D5049D"/>
    <w:rsid w:val="00D52053"/>
    <w:rsid w:val="00DA2D4C"/>
    <w:rsid w:val="00DA6A03"/>
    <w:rsid w:val="00DD07CC"/>
    <w:rsid w:val="00DE2EB2"/>
    <w:rsid w:val="00E06FF7"/>
    <w:rsid w:val="00E31047"/>
    <w:rsid w:val="00E44FD4"/>
    <w:rsid w:val="00EA2068"/>
    <w:rsid w:val="00F2345B"/>
    <w:rsid w:val="00F307CE"/>
    <w:rsid w:val="00F44D91"/>
    <w:rsid w:val="00F45DF1"/>
    <w:rsid w:val="00F87643"/>
    <w:rsid w:val="00F912C6"/>
    <w:rsid w:val="00F964CE"/>
    <w:rsid w:val="00FA6F69"/>
    <w:rsid w:val="00FC4BF4"/>
    <w:rsid w:val="00FD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149A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nhideWhenUsed/>
    <w:qFormat/>
    <w:rsid w:val="0025353A"/>
    <w:pPr>
      <w:keepNext/>
      <w:keepLines/>
      <w:widowControl/>
      <w:kinsoku w:val="0"/>
      <w:autoSpaceDE w:val="0"/>
      <w:autoSpaceDN w:val="0"/>
      <w:adjustRightInd w:val="0"/>
      <w:snapToGrid w:val="0"/>
      <w:spacing w:line="372" w:lineRule="auto"/>
      <w:jc w:val="left"/>
      <w:textAlignment w:val="baseline"/>
      <w:outlineLvl w:val="3"/>
    </w:pPr>
    <w:rPr>
      <w:rFonts w:ascii="Arial" w:eastAsia="黑体" w:hAnsi="Arial" w:cs="Arial"/>
      <w:b/>
      <w:snapToGrid w:val="0"/>
      <w:color w:val="000000"/>
      <w:kern w:val="0"/>
      <w:sz w:val="28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2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2019"/>
    <w:rPr>
      <w:kern w:val="2"/>
      <w:sz w:val="18"/>
      <w:szCs w:val="18"/>
    </w:rPr>
  </w:style>
  <w:style w:type="paragraph" w:styleId="a4">
    <w:name w:val="footer"/>
    <w:basedOn w:val="a"/>
    <w:link w:val="Char0"/>
    <w:rsid w:val="00CD2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201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5F291F"/>
    <w:pPr>
      <w:ind w:leftChars="2500" w:left="100"/>
    </w:pPr>
  </w:style>
  <w:style w:type="character" w:customStyle="1" w:styleId="Char1">
    <w:name w:val="日期 Char"/>
    <w:basedOn w:val="a0"/>
    <w:link w:val="a5"/>
    <w:rsid w:val="005F291F"/>
    <w:rPr>
      <w:kern w:val="2"/>
      <w:sz w:val="21"/>
      <w:szCs w:val="24"/>
    </w:rPr>
  </w:style>
  <w:style w:type="table" w:styleId="a6">
    <w:name w:val="Table Grid"/>
    <w:basedOn w:val="a1"/>
    <w:rsid w:val="005F29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C26CE"/>
    <w:pPr>
      <w:ind w:firstLineChars="200" w:firstLine="420"/>
    </w:pPr>
  </w:style>
  <w:style w:type="character" w:customStyle="1" w:styleId="4Char">
    <w:name w:val="标题 4 Char"/>
    <w:basedOn w:val="a0"/>
    <w:link w:val="4"/>
    <w:rsid w:val="0025353A"/>
    <w:rPr>
      <w:rFonts w:ascii="Arial" w:eastAsia="黑体" w:hAnsi="Arial" w:cs="Arial"/>
      <w:b/>
      <w:snapToGrid w:val="0"/>
      <w:color w:val="000000"/>
      <w:sz w:val="28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关于2018年市级设施农业畜牧类建设项目区级验收通报</dc:title>
  <dc:creator>admin</dc:creator>
  <cp:lastModifiedBy>admin</cp:lastModifiedBy>
  <cp:revision>1</cp:revision>
  <cp:lastPrinted>2024-12-18T03:16:00Z</cp:lastPrinted>
  <dcterms:created xsi:type="dcterms:W3CDTF">2025-10-11T02:53:00Z</dcterms:created>
  <dcterms:modified xsi:type="dcterms:W3CDTF">2025-10-11T03:21:00Z</dcterms:modified>
</cp:coreProperties>
</file>