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0646C">
      <w:pPr>
        <w:pStyle w:val="3"/>
        <w:ind w:left="0" w:leftChars="0" w:firstLine="0" w:firstLineChars="0"/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28"/>
          <w:szCs w:val="28"/>
          <w:lang w:val="en-US" w:eastAsia="zh-CN"/>
        </w:rPr>
        <w:t>附件：</w:t>
      </w:r>
    </w:p>
    <w:p w14:paraId="357713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江宁区202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培育新型农业经营主体项目</w:t>
      </w:r>
    </w:p>
    <w:p w14:paraId="7CF44F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验收评审结果汇总表</w:t>
      </w:r>
    </w:p>
    <w:tbl>
      <w:tblPr>
        <w:tblStyle w:val="5"/>
        <w:tblpPr w:leftFromText="180" w:rightFromText="180" w:vertAnchor="text" w:horzAnchor="page" w:tblpXSpec="center" w:tblpY="275"/>
        <w:tblOverlap w:val="never"/>
        <w:tblW w:w="9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397"/>
        <w:gridCol w:w="3345"/>
        <w:gridCol w:w="1095"/>
        <w:gridCol w:w="1050"/>
      </w:tblGrid>
      <w:tr w14:paraId="74CA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exact"/>
          <w:jc w:val="center"/>
        </w:trPr>
        <w:tc>
          <w:tcPr>
            <w:tcW w:w="740" w:type="dxa"/>
            <w:vAlign w:val="center"/>
          </w:tcPr>
          <w:p w14:paraId="60BB2961">
            <w:pPr>
              <w:adjustRightInd w:val="0"/>
              <w:snapToGrid w:val="0"/>
              <w:jc w:val="center"/>
              <w:rPr>
                <w:rFonts w:ascii="方正小标宋简体" w:hAnsi="方正仿宋简体" w:eastAsia="方正小标宋简体" w:cs="方正仿宋简体"/>
                <w:bCs/>
                <w:szCs w:val="21"/>
              </w:rPr>
            </w:pPr>
            <w:r>
              <w:rPr>
                <w:rFonts w:hint="eastAsia" w:ascii="方正小标宋简体" w:hAnsi="方正仿宋简体" w:eastAsia="方正小标宋简体" w:cs="方正仿宋简体"/>
                <w:bCs/>
                <w:szCs w:val="21"/>
              </w:rPr>
              <w:t>序号</w:t>
            </w:r>
          </w:p>
        </w:tc>
        <w:tc>
          <w:tcPr>
            <w:tcW w:w="3397" w:type="dxa"/>
            <w:vAlign w:val="center"/>
          </w:tcPr>
          <w:p w14:paraId="6BE53A3A">
            <w:pPr>
              <w:adjustRightInd w:val="0"/>
              <w:snapToGrid w:val="0"/>
              <w:jc w:val="center"/>
              <w:rPr>
                <w:rFonts w:ascii="方正小标宋简体" w:hAnsi="方正仿宋简体" w:eastAsia="方正小标宋简体" w:cs="方正仿宋简体"/>
                <w:bCs/>
                <w:szCs w:val="21"/>
              </w:rPr>
            </w:pPr>
            <w:r>
              <w:rPr>
                <w:rFonts w:hint="eastAsia" w:ascii="方正小标宋简体" w:hAnsi="方正仿宋简体" w:eastAsia="方正小标宋简体" w:cs="方正仿宋简体"/>
                <w:bCs/>
                <w:szCs w:val="21"/>
              </w:rPr>
              <w:t>项目名称</w:t>
            </w:r>
          </w:p>
        </w:tc>
        <w:tc>
          <w:tcPr>
            <w:tcW w:w="3345" w:type="dxa"/>
            <w:vAlign w:val="center"/>
          </w:tcPr>
          <w:p w14:paraId="107E844B">
            <w:pPr>
              <w:adjustRightInd w:val="0"/>
              <w:snapToGrid w:val="0"/>
              <w:jc w:val="center"/>
              <w:rPr>
                <w:rFonts w:ascii="方正小标宋简体" w:hAnsi="方正仿宋简体" w:eastAsia="方正小标宋简体" w:cs="方正仿宋简体"/>
                <w:bCs/>
                <w:szCs w:val="21"/>
              </w:rPr>
            </w:pPr>
            <w:r>
              <w:rPr>
                <w:rFonts w:hint="eastAsia" w:ascii="方正小标宋简体" w:hAnsi="方正仿宋简体" w:eastAsia="方正小标宋简体" w:cs="方正仿宋简体"/>
                <w:bCs/>
                <w:szCs w:val="21"/>
              </w:rPr>
              <w:t>项目单位</w:t>
            </w:r>
          </w:p>
        </w:tc>
        <w:tc>
          <w:tcPr>
            <w:tcW w:w="1095" w:type="dxa"/>
            <w:vAlign w:val="center"/>
          </w:tcPr>
          <w:p w14:paraId="2196DA15">
            <w:pPr>
              <w:adjustRightInd w:val="0"/>
              <w:snapToGrid w:val="0"/>
              <w:jc w:val="center"/>
              <w:rPr>
                <w:rFonts w:ascii="方正小标宋简体" w:hAnsi="方正仿宋简体" w:eastAsia="方正小标宋简体" w:cs="方正仿宋简体"/>
                <w:bCs/>
                <w:szCs w:val="21"/>
              </w:rPr>
            </w:pPr>
            <w:r>
              <w:rPr>
                <w:rFonts w:hint="eastAsia" w:ascii="方正小标宋简体" w:hAnsi="方正仿宋简体" w:eastAsia="方正小标宋简体" w:cs="方正仿宋简体"/>
                <w:bCs/>
                <w:szCs w:val="21"/>
              </w:rPr>
              <w:t>街道</w:t>
            </w:r>
          </w:p>
        </w:tc>
        <w:tc>
          <w:tcPr>
            <w:tcW w:w="1050" w:type="dxa"/>
            <w:vAlign w:val="center"/>
          </w:tcPr>
          <w:p w14:paraId="65A33CE6">
            <w:pPr>
              <w:adjustRightInd w:val="0"/>
              <w:snapToGrid w:val="0"/>
              <w:jc w:val="center"/>
              <w:rPr>
                <w:rFonts w:ascii="方正小标宋简体" w:hAnsi="方正仿宋简体" w:eastAsia="方正小标宋简体" w:cs="方正仿宋简体"/>
                <w:bCs/>
                <w:szCs w:val="21"/>
              </w:rPr>
            </w:pPr>
            <w:r>
              <w:rPr>
                <w:rFonts w:hint="eastAsia" w:ascii="方正小标宋简体" w:hAnsi="方正仿宋简体" w:eastAsia="方正小标宋简体" w:cs="方正仿宋简体"/>
                <w:bCs/>
                <w:szCs w:val="21"/>
              </w:rPr>
              <w:t>验收评</w:t>
            </w:r>
          </w:p>
          <w:p w14:paraId="31286E33">
            <w:pPr>
              <w:adjustRightInd w:val="0"/>
              <w:snapToGrid w:val="0"/>
              <w:jc w:val="center"/>
              <w:rPr>
                <w:rFonts w:ascii="方正小标宋简体" w:hAnsi="方正仿宋简体" w:eastAsia="方正小标宋简体" w:cs="方正仿宋简体"/>
                <w:bCs/>
                <w:szCs w:val="21"/>
              </w:rPr>
            </w:pPr>
            <w:r>
              <w:rPr>
                <w:rFonts w:hint="eastAsia" w:ascii="方正小标宋简体" w:hAnsi="方正仿宋简体" w:eastAsia="方正小标宋简体" w:cs="方正仿宋简体"/>
                <w:bCs/>
                <w:szCs w:val="21"/>
              </w:rPr>
              <w:t>审结果</w:t>
            </w:r>
          </w:p>
        </w:tc>
      </w:tr>
      <w:tr w14:paraId="4B5AF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40" w:type="dxa"/>
            <w:vAlign w:val="center"/>
          </w:tcPr>
          <w:p w14:paraId="166C2385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3397" w:type="dxa"/>
            <w:vAlign w:val="center"/>
          </w:tcPr>
          <w:p w14:paraId="70392D22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胜虎农场冷库建设及设备购置项目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0069D29D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南京市江宁区胜虎家庭农场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21B5F7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湖熟</w:t>
            </w:r>
          </w:p>
        </w:tc>
        <w:tc>
          <w:tcPr>
            <w:tcW w:w="1050" w:type="dxa"/>
            <w:vAlign w:val="center"/>
          </w:tcPr>
          <w:p w14:paraId="211EC588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</w:t>
            </w:r>
          </w:p>
          <w:p w14:paraId="70D91E89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</w:t>
            </w:r>
          </w:p>
        </w:tc>
      </w:tr>
      <w:tr w14:paraId="7B269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40" w:type="dxa"/>
            <w:vAlign w:val="center"/>
          </w:tcPr>
          <w:p w14:paraId="55473A1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397" w:type="dxa"/>
            <w:vAlign w:val="center"/>
          </w:tcPr>
          <w:p w14:paraId="30AC2AA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禄口铜曹果园冷冻库建设项目</w:t>
            </w:r>
          </w:p>
        </w:tc>
        <w:tc>
          <w:tcPr>
            <w:tcW w:w="3345" w:type="dxa"/>
            <w:vAlign w:val="center"/>
          </w:tcPr>
          <w:p w14:paraId="2EE5D2E2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南京市江宁区铜曹家庭农场</w:t>
            </w:r>
          </w:p>
        </w:tc>
        <w:tc>
          <w:tcPr>
            <w:tcW w:w="1095" w:type="dxa"/>
            <w:vAlign w:val="center"/>
          </w:tcPr>
          <w:p w14:paraId="6518ED87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禄口</w:t>
            </w:r>
          </w:p>
        </w:tc>
        <w:tc>
          <w:tcPr>
            <w:tcW w:w="1050" w:type="dxa"/>
            <w:vAlign w:val="center"/>
          </w:tcPr>
          <w:p w14:paraId="0D8DA82D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</w:t>
            </w:r>
          </w:p>
          <w:p w14:paraId="21D953C7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</w:t>
            </w:r>
          </w:p>
        </w:tc>
      </w:tr>
      <w:tr w14:paraId="1A9C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40" w:type="dxa"/>
            <w:vAlign w:val="center"/>
          </w:tcPr>
          <w:p w14:paraId="51A8C68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397" w:type="dxa"/>
            <w:vAlign w:val="center"/>
          </w:tcPr>
          <w:p w14:paraId="33894050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农产品冷库及初加工建设项目</w:t>
            </w:r>
          </w:p>
        </w:tc>
        <w:tc>
          <w:tcPr>
            <w:tcW w:w="3345" w:type="dxa"/>
            <w:vAlign w:val="center"/>
          </w:tcPr>
          <w:p w14:paraId="23E371C7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南京市江宁区私享时光家庭农场</w:t>
            </w:r>
          </w:p>
        </w:tc>
        <w:tc>
          <w:tcPr>
            <w:tcW w:w="1095" w:type="dxa"/>
            <w:vAlign w:val="center"/>
          </w:tcPr>
          <w:p w14:paraId="6A30F571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江宁</w:t>
            </w:r>
          </w:p>
        </w:tc>
        <w:tc>
          <w:tcPr>
            <w:tcW w:w="1050" w:type="dxa"/>
            <w:vAlign w:val="center"/>
          </w:tcPr>
          <w:p w14:paraId="5DC06AD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</w:t>
            </w:r>
          </w:p>
          <w:p w14:paraId="070BCCC4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</w:t>
            </w:r>
          </w:p>
        </w:tc>
      </w:tr>
      <w:tr w14:paraId="4829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40" w:type="dxa"/>
            <w:vAlign w:val="center"/>
          </w:tcPr>
          <w:p w14:paraId="2D820C36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3397" w:type="dxa"/>
            <w:vAlign w:val="center"/>
          </w:tcPr>
          <w:p w14:paraId="257A5F67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浩宇家庭农场花卉加温设备</w:t>
            </w:r>
          </w:p>
        </w:tc>
        <w:tc>
          <w:tcPr>
            <w:tcW w:w="3345" w:type="dxa"/>
            <w:vAlign w:val="center"/>
          </w:tcPr>
          <w:p w14:paraId="3DDD5EDA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南京市江宁区浩宇家庭农场</w:t>
            </w:r>
          </w:p>
        </w:tc>
        <w:tc>
          <w:tcPr>
            <w:tcW w:w="1095" w:type="dxa"/>
            <w:vAlign w:val="center"/>
          </w:tcPr>
          <w:p w14:paraId="23F881BA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汤山</w:t>
            </w:r>
          </w:p>
        </w:tc>
        <w:tc>
          <w:tcPr>
            <w:tcW w:w="1050" w:type="dxa"/>
            <w:vAlign w:val="center"/>
          </w:tcPr>
          <w:p w14:paraId="2B6F801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</w:t>
            </w:r>
          </w:p>
          <w:p w14:paraId="68A1788A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</w:t>
            </w:r>
          </w:p>
        </w:tc>
      </w:tr>
      <w:tr w14:paraId="6DC0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40" w:type="dxa"/>
            <w:vAlign w:val="center"/>
          </w:tcPr>
          <w:p w14:paraId="5B3B807A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397" w:type="dxa"/>
            <w:shd w:val="clear" w:color="auto" w:fill="auto"/>
            <w:vAlign w:val="center"/>
          </w:tcPr>
          <w:p w14:paraId="7B0646BE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农产品冷藏库建设项目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2ECD6CA6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南京星根农作物种子专业合作社</w:t>
            </w:r>
          </w:p>
        </w:tc>
        <w:tc>
          <w:tcPr>
            <w:tcW w:w="1095" w:type="dxa"/>
            <w:vAlign w:val="center"/>
          </w:tcPr>
          <w:p w14:paraId="34899C47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江宁</w:t>
            </w:r>
          </w:p>
        </w:tc>
        <w:tc>
          <w:tcPr>
            <w:tcW w:w="1050" w:type="dxa"/>
            <w:vAlign w:val="center"/>
          </w:tcPr>
          <w:p w14:paraId="24BF94BA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</w:t>
            </w:r>
          </w:p>
          <w:p w14:paraId="17A6D135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</w:t>
            </w:r>
          </w:p>
        </w:tc>
      </w:tr>
      <w:tr w14:paraId="12D34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40" w:type="dxa"/>
            <w:vAlign w:val="center"/>
          </w:tcPr>
          <w:p w14:paraId="51D8F3E2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3397" w:type="dxa"/>
            <w:vAlign w:val="center"/>
          </w:tcPr>
          <w:p w14:paraId="1E9C44F3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粮油加工能力提升项目</w:t>
            </w:r>
          </w:p>
        </w:tc>
        <w:tc>
          <w:tcPr>
            <w:tcW w:w="3345" w:type="dxa"/>
            <w:vAlign w:val="center"/>
          </w:tcPr>
          <w:p w14:paraId="426BDC24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南京天新农产品专业合作社</w:t>
            </w:r>
          </w:p>
        </w:tc>
        <w:tc>
          <w:tcPr>
            <w:tcW w:w="1095" w:type="dxa"/>
            <w:vAlign w:val="center"/>
          </w:tcPr>
          <w:p w14:paraId="4373242B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汤山</w:t>
            </w:r>
          </w:p>
        </w:tc>
        <w:tc>
          <w:tcPr>
            <w:tcW w:w="1050" w:type="dxa"/>
            <w:vAlign w:val="center"/>
          </w:tcPr>
          <w:p w14:paraId="539853E6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</w:t>
            </w:r>
          </w:p>
          <w:p w14:paraId="151E1D6E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</w:t>
            </w:r>
          </w:p>
        </w:tc>
      </w:tr>
      <w:tr w14:paraId="72DF1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40" w:type="dxa"/>
            <w:vAlign w:val="center"/>
          </w:tcPr>
          <w:p w14:paraId="47BCD151"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3397" w:type="dxa"/>
            <w:vAlign w:val="center"/>
          </w:tcPr>
          <w:p w14:paraId="208C565E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蓝莓园鲜果初加工及冷库建设项目</w:t>
            </w:r>
          </w:p>
        </w:tc>
        <w:tc>
          <w:tcPr>
            <w:tcW w:w="3345" w:type="dxa"/>
            <w:vAlign w:val="center"/>
          </w:tcPr>
          <w:p w14:paraId="6779BAEA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南京富蓝特蓝莓种植专业合作社</w:t>
            </w:r>
          </w:p>
        </w:tc>
        <w:tc>
          <w:tcPr>
            <w:tcW w:w="1095" w:type="dxa"/>
            <w:vAlign w:val="center"/>
          </w:tcPr>
          <w:p w14:paraId="7A30257D"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谷里</w:t>
            </w:r>
          </w:p>
        </w:tc>
        <w:tc>
          <w:tcPr>
            <w:tcW w:w="1050" w:type="dxa"/>
            <w:vAlign w:val="center"/>
          </w:tcPr>
          <w:p w14:paraId="435E8CC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</w:t>
            </w:r>
          </w:p>
          <w:p w14:paraId="697D67D6"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验收</w:t>
            </w:r>
          </w:p>
        </w:tc>
      </w:tr>
    </w:tbl>
    <w:p w14:paraId="5CFF2989">
      <w:pPr>
        <w:rPr>
          <w:rFonts w:hint="default" w:eastAsia="方正小标宋简体"/>
          <w:lang w:val="en-US" w:eastAsia="zh-CN"/>
        </w:rPr>
      </w:pPr>
    </w:p>
    <w:p w14:paraId="25857FED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8BDD2EB">
      <w:pPr>
        <w:bidi w:val="0"/>
        <w:rPr>
          <w:rFonts w:hint="default"/>
          <w:lang w:val="en-US" w:eastAsia="zh-CN"/>
        </w:rPr>
      </w:pPr>
    </w:p>
    <w:p w14:paraId="008B3B0F">
      <w:pPr>
        <w:bidi w:val="0"/>
        <w:rPr>
          <w:rFonts w:hint="default"/>
          <w:lang w:val="en-US" w:eastAsia="zh-CN"/>
        </w:rPr>
      </w:pPr>
    </w:p>
    <w:p w14:paraId="7E0482D3">
      <w:pPr>
        <w:pStyle w:val="3"/>
        <w:ind w:left="0" w:leftChars="0" w:firstLine="0" w:firstLineChars="0"/>
        <w:rPr>
          <w:rFonts w:hint="default" w:ascii="方正仿宋_GB2312" w:hAnsi="方正仿宋_GB2312" w:eastAsia="方正仿宋_GB2312" w:cs="方正仿宋_GB2312"/>
          <w:b w:val="0"/>
          <w:bCs/>
          <w:color w:val="00000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76E52"/>
    <w:rsid w:val="0F7C7087"/>
    <w:rsid w:val="20BC4A52"/>
    <w:rsid w:val="231A6657"/>
    <w:rsid w:val="2CB53FD5"/>
    <w:rsid w:val="2DB55CDD"/>
    <w:rsid w:val="3583008C"/>
    <w:rsid w:val="4C975D73"/>
    <w:rsid w:val="54667951"/>
    <w:rsid w:val="5B946462"/>
    <w:rsid w:val="71A43640"/>
    <w:rsid w:val="7A3C04DC"/>
    <w:rsid w:val="7B681C31"/>
    <w:rsid w:val="7B77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354</Characters>
  <Lines>0</Lines>
  <Paragraphs>0</Paragraphs>
  <TotalTime>1</TotalTime>
  <ScaleCrop>false</ScaleCrop>
  <LinksUpToDate>false</LinksUpToDate>
  <CharactersWithSpaces>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2025-10-13T01:51:00Z</dcterms:created>
  <dc:creator>lenovo</dc:creator>
  <cp:lastModifiedBy>云舒</cp:lastModifiedBy>
  <dcterms:modified xsi:type="dcterms:W3CDTF">2025-12-30T07:42:30Z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eyJoZGlkIjoiM2YwMjQyNjQzM2U1MTg1YjQ0MmY0ZTNiNzdiMjE0MmIiLCJ1c2VySWQiOiIxMTU1NDQ1MjkwIn0=</vt:lpwstr>
  </property>
  <property fmtid="{D5CDD505-2E9C-101B-9397-08002B2CF9AE}" pid="4" name="ICV">
    <vt:lpwstr>B5A15457D0F34A72A6E82C00B26259A3_12</vt:lpwstr>
  </property>
</Properties>
</file>