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南京市江宁区国库集中支付中心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根据财政国库管理机构的规定，具体办理财政性资金的支付和结算业务；参与拟定集中支付会计核算办法；负责汇总集中支付业务资金支付和清算信息，提供给国库管理机构；配合国库管理机构对预算执行进度监督。</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指导和监督国库区分库业务，按规定开展国库现金管理工作，提升全区国库集中支付业务水平；</w:t>
      </w:r>
    </w:p>
    <w:p w14:paraId="5F0F25C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组织实施国库管理、国库集中收付制度、组织编制政府财务报告。</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南京市江宁区国库集中支付中心</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南京市江宁区国库集中支付中心</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765.97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491.09</w:t>
            </w:r>
          </w:p>
        </w:tc>
      </w:tr>
      <w:tr w14:paraId="4BEDA85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EB16C1">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EB339F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E103A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FBB5F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DD380B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BDF3943">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A4EF28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015DD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5A462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79151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AAE6AF">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3608E0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CBFA1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1A4F52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7C8C9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78BC5A">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7024D0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1EE7F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C9166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D88AC8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844CADF">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343B92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0051C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D771A6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5417F8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F488E0">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89832F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E990C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D33157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B323E7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22C7BA">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E432BD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A2DCC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0C22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69.25</w:t>
            </w:r>
          </w:p>
        </w:tc>
      </w:tr>
      <w:tr w14:paraId="419E576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8963450">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0D3692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AD9DA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0DC95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B23FC4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0C4AB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CA0F6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5F6824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74891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25.93</w:t>
            </w:r>
          </w:p>
        </w:tc>
      </w:tr>
      <w:tr w14:paraId="6802AE3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ADCF7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C20BBF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560C4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EE7F4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276C3D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D4F82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029DF3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B6E715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FF58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16F98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34EA4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8DBE5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D6083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9150D6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46C4E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8045F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03CD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AD7ED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E8631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95B983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DFCC0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FE8E3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15886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2B080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0C8E57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35978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7E466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78193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A7EF3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F7A8BD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AA388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BCBF1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DEBFF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1D14B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6E7A8C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37153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6F1124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A2EB5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7EDAB9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A46E64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B16D7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FCE5BC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8FF3B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C2A0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1D782C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99796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1E804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26109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D2F03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179.70</w:t>
            </w:r>
          </w:p>
        </w:tc>
      </w:tr>
      <w:tr w14:paraId="1AA01F1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05FF3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12CAC2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04134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9862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F02D85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39E52B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31B89B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AC1DA1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459C6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4C4A4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1C2A8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37641B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31C05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D902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090C60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7F306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A771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D3DE5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29E37ED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1904BB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4211B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67FB81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71ABB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8BEDD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3603D8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3AF0A4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0D819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09D7A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E8D71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079076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C2D2A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46E1EE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65E4D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6BF4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95606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BDCFA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084744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4C401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B8479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89375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1D140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6D3E0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BA01C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9BA96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22071C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331A0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6AE1E7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14FDA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12EFC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765.97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765.97</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765.97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765.97</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南京市江宁区国库集中支付中心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765.97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765.97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765.97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009006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南京市江宁区国库集中支付中心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765.97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765.97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765.97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南京市江宁区国库集中支付中心</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765.97</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765.97</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27E19C6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FFA73A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3223" w:type="dxa"/>
            <w:tcBorders>
              <w:top w:val="single" w:color="000000" w:sz="4" w:space="0"/>
              <w:left w:val="single" w:color="000000" w:sz="4" w:space="0"/>
              <w:bottom w:val="single" w:color="000000" w:sz="4" w:space="0"/>
              <w:right w:val="single" w:color="000000" w:sz="4" w:space="0"/>
            </w:tcBorders>
            <w:vAlign w:val="top"/>
          </w:tcPr>
          <w:p w14:paraId="354F4696">
            <w:pPr>
              <w:pStyle w:val="22"/>
              <w:widowControl w:val="0"/>
              <w:rPr>
                <w:rFonts w:hint="eastAsia" w:ascii="仿宋" w:hAnsi="仿宋" w:eastAsia="仿宋" w:cs="仿宋"/>
                <w:sz w:val="22"/>
                <w:szCs w:val="22"/>
              </w:rPr>
            </w:pPr>
            <w:r>
              <w:rPr>
                <w:rFonts w:hint="eastAsia" w:ascii="仿宋" w:hAnsi="仿宋" w:eastAsia="仿宋" w:cs="仿宋"/>
                <w:sz w:val="22"/>
                <w:szCs w:val="22"/>
              </w:rPr>
              <w:t>财政事务</w:t>
            </w:r>
          </w:p>
        </w:tc>
        <w:tc>
          <w:tcPr>
            <w:tcW w:w="1920" w:type="dxa"/>
            <w:tcBorders>
              <w:top w:val="single" w:color="000000" w:sz="4" w:space="0"/>
              <w:left w:val="single" w:color="000000" w:sz="4" w:space="0"/>
              <w:bottom w:val="single" w:color="000000" w:sz="4" w:space="0"/>
              <w:right w:val="single" w:color="000000" w:sz="4" w:space="0"/>
            </w:tcBorders>
          </w:tcPr>
          <w:p w14:paraId="6F29E5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714" w:type="dxa"/>
            <w:tcBorders>
              <w:top w:val="single" w:color="000000" w:sz="4" w:space="0"/>
              <w:left w:val="single" w:color="000000" w:sz="4" w:space="0"/>
              <w:bottom w:val="single" w:color="000000" w:sz="4" w:space="0"/>
              <w:right w:val="single" w:color="000000" w:sz="4" w:space="0"/>
            </w:tcBorders>
          </w:tcPr>
          <w:p w14:paraId="123472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749" w:type="dxa"/>
            <w:tcBorders>
              <w:top w:val="single" w:color="000000" w:sz="4" w:space="0"/>
              <w:left w:val="single" w:color="000000" w:sz="4" w:space="0"/>
              <w:bottom w:val="single" w:color="000000" w:sz="4" w:space="0"/>
              <w:right w:val="single" w:color="000000" w:sz="4" w:space="0"/>
            </w:tcBorders>
          </w:tcPr>
          <w:p w14:paraId="273B6EC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297C85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2F833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AA977BE">
            <w:pPr>
              <w:pStyle w:val="22"/>
              <w:widowControl w:val="0"/>
              <w:jc w:val="right"/>
              <w:rPr>
                <w:rFonts w:hint="eastAsia" w:ascii="仿宋" w:hAnsi="仿宋" w:eastAsia="仿宋" w:cs="仿宋"/>
                <w:sz w:val="22"/>
                <w:szCs w:val="22"/>
              </w:rPr>
            </w:pPr>
          </w:p>
        </w:tc>
      </w:tr>
      <w:tr w14:paraId="1B2A13F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F41A2C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2010650</w:t>
            </w:r>
          </w:p>
        </w:tc>
        <w:tc>
          <w:tcPr>
            <w:tcW w:w="3223" w:type="dxa"/>
            <w:tcBorders>
              <w:top w:val="single" w:color="000000" w:sz="4" w:space="0"/>
              <w:left w:val="single" w:color="000000" w:sz="4" w:space="0"/>
              <w:bottom w:val="single" w:color="000000" w:sz="4" w:space="0"/>
              <w:right w:val="single" w:color="000000" w:sz="4" w:space="0"/>
            </w:tcBorders>
            <w:vAlign w:val="top"/>
          </w:tcPr>
          <w:p w14:paraId="549EB728">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7BC026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714" w:type="dxa"/>
            <w:tcBorders>
              <w:top w:val="single" w:color="000000" w:sz="4" w:space="0"/>
              <w:left w:val="single" w:color="000000" w:sz="4" w:space="0"/>
              <w:bottom w:val="single" w:color="000000" w:sz="4" w:space="0"/>
              <w:right w:val="single" w:color="000000" w:sz="4" w:space="0"/>
            </w:tcBorders>
          </w:tcPr>
          <w:p w14:paraId="1D40B7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749" w:type="dxa"/>
            <w:tcBorders>
              <w:top w:val="single" w:color="000000" w:sz="4" w:space="0"/>
              <w:left w:val="single" w:color="000000" w:sz="4" w:space="0"/>
              <w:bottom w:val="single" w:color="000000" w:sz="4" w:space="0"/>
              <w:right w:val="single" w:color="000000" w:sz="4" w:space="0"/>
            </w:tcBorders>
          </w:tcPr>
          <w:p w14:paraId="6490AE7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4D5478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9C70CA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90DF50F">
            <w:pPr>
              <w:pStyle w:val="22"/>
              <w:widowControl w:val="0"/>
              <w:jc w:val="right"/>
              <w:rPr>
                <w:rFonts w:hint="eastAsia" w:ascii="仿宋" w:hAnsi="仿宋" w:eastAsia="仿宋" w:cs="仿宋"/>
                <w:sz w:val="22"/>
                <w:szCs w:val="22"/>
              </w:rPr>
            </w:pPr>
          </w:p>
        </w:tc>
      </w:tr>
      <w:tr w14:paraId="38A8688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7951464">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4BD5BD23">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5337C9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69.25</w:t>
            </w:r>
          </w:p>
        </w:tc>
        <w:tc>
          <w:tcPr>
            <w:tcW w:w="1714" w:type="dxa"/>
            <w:tcBorders>
              <w:top w:val="single" w:color="000000" w:sz="4" w:space="0"/>
              <w:left w:val="single" w:color="000000" w:sz="4" w:space="0"/>
              <w:bottom w:val="single" w:color="000000" w:sz="4" w:space="0"/>
              <w:right w:val="single" w:color="000000" w:sz="4" w:space="0"/>
            </w:tcBorders>
          </w:tcPr>
          <w:p w14:paraId="1A378B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69.25</w:t>
            </w:r>
          </w:p>
        </w:tc>
        <w:tc>
          <w:tcPr>
            <w:tcW w:w="1749" w:type="dxa"/>
            <w:tcBorders>
              <w:top w:val="single" w:color="000000" w:sz="4" w:space="0"/>
              <w:left w:val="single" w:color="000000" w:sz="4" w:space="0"/>
              <w:bottom w:val="single" w:color="000000" w:sz="4" w:space="0"/>
              <w:right w:val="single" w:color="000000" w:sz="4" w:space="0"/>
            </w:tcBorders>
          </w:tcPr>
          <w:p w14:paraId="028EC8D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5C56DF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3AE865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9B8F574">
            <w:pPr>
              <w:pStyle w:val="22"/>
              <w:widowControl w:val="0"/>
              <w:jc w:val="right"/>
              <w:rPr>
                <w:rFonts w:hint="eastAsia" w:ascii="仿宋" w:hAnsi="仿宋" w:eastAsia="仿宋" w:cs="仿宋"/>
                <w:sz w:val="22"/>
                <w:szCs w:val="22"/>
              </w:rPr>
            </w:pPr>
          </w:p>
        </w:tc>
      </w:tr>
      <w:tr w14:paraId="748FEC3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74E5A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69FD9E08">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56A6AC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69.25</w:t>
            </w:r>
          </w:p>
        </w:tc>
        <w:tc>
          <w:tcPr>
            <w:tcW w:w="1714" w:type="dxa"/>
            <w:tcBorders>
              <w:top w:val="single" w:color="000000" w:sz="4" w:space="0"/>
              <w:left w:val="single" w:color="000000" w:sz="4" w:space="0"/>
              <w:bottom w:val="single" w:color="000000" w:sz="4" w:space="0"/>
              <w:right w:val="single" w:color="000000" w:sz="4" w:space="0"/>
            </w:tcBorders>
          </w:tcPr>
          <w:p w14:paraId="4A2418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69.25</w:t>
            </w:r>
          </w:p>
        </w:tc>
        <w:tc>
          <w:tcPr>
            <w:tcW w:w="1749" w:type="dxa"/>
            <w:tcBorders>
              <w:top w:val="single" w:color="000000" w:sz="4" w:space="0"/>
              <w:left w:val="single" w:color="000000" w:sz="4" w:space="0"/>
              <w:bottom w:val="single" w:color="000000" w:sz="4" w:space="0"/>
              <w:right w:val="single" w:color="000000" w:sz="4" w:space="0"/>
            </w:tcBorders>
          </w:tcPr>
          <w:p w14:paraId="63B96B2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DBED1B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DA6B85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A8CABD4">
            <w:pPr>
              <w:pStyle w:val="22"/>
              <w:widowControl w:val="0"/>
              <w:jc w:val="right"/>
              <w:rPr>
                <w:rFonts w:hint="eastAsia" w:ascii="仿宋" w:hAnsi="仿宋" w:eastAsia="仿宋" w:cs="仿宋"/>
                <w:sz w:val="22"/>
                <w:szCs w:val="22"/>
              </w:rPr>
            </w:pPr>
          </w:p>
        </w:tc>
      </w:tr>
      <w:tr w14:paraId="33424F0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ED3795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1B363AD1">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489400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714" w:type="dxa"/>
            <w:tcBorders>
              <w:top w:val="single" w:color="000000" w:sz="4" w:space="0"/>
              <w:left w:val="single" w:color="000000" w:sz="4" w:space="0"/>
              <w:bottom w:val="single" w:color="000000" w:sz="4" w:space="0"/>
              <w:right w:val="single" w:color="000000" w:sz="4" w:space="0"/>
            </w:tcBorders>
          </w:tcPr>
          <w:p w14:paraId="5E17C7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749" w:type="dxa"/>
            <w:tcBorders>
              <w:top w:val="single" w:color="000000" w:sz="4" w:space="0"/>
              <w:left w:val="single" w:color="000000" w:sz="4" w:space="0"/>
              <w:bottom w:val="single" w:color="000000" w:sz="4" w:space="0"/>
              <w:right w:val="single" w:color="000000" w:sz="4" w:space="0"/>
            </w:tcBorders>
          </w:tcPr>
          <w:p w14:paraId="6583865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234FFB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EF3258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C7C9E3B">
            <w:pPr>
              <w:pStyle w:val="22"/>
              <w:widowControl w:val="0"/>
              <w:jc w:val="right"/>
              <w:rPr>
                <w:rFonts w:hint="eastAsia" w:ascii="仿宋" w:hAnsi="仿宋" w:eastAsia="仿宋" w:cs="仿宋"/>
                <w:sz w:val="22"/>
                <w:szCs w:val="22"/>
              </w:rPr>
            </w:pPr>
          </w:p>
        </w:tc>
      </w:tr>
      <w:tr w14:paraId="14AAF66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4CDC73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53F038C0">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020201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46.10</w:t>
            </w:r>
          </w:p>
        </w:tc>
        <w:tc>
          <w:tcPr>
            <w:tcW w:w="1714" w:type="dxa"/>
            <w:tcBorders>
              <w:top w:val="single" w:color="000000" w:sz="4" w:space="0"/>
              <w:left w:val="single" w:color="000000" w:sz="4" w:space="0"/>
              <w:bottom w:val="single" w:color="000000" w:sz="4" w:space="0"/>
              <w:right w:val="single" w:color="000000" w:sz="4" w:space="0"/>
            </w:tcBorders>
          </w:tcPr>
          <w:p w14:paraId="2DF1BC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46.10</w:t>
            </w:r>
          </w:p>
        </w:tc>
        <w:tc>
          <w:tcPr>
            <w:tcW w:w="1749" w:type="dxa"/>
            <w:tcBorders>
              <w:top w:val="single" w:color="000000" w:sz="4" w:space="0"/>
              <w:left w:val="single" w:color="000000" w:sz="4" w:space="0"/>
              <w:bottom w:val="single" w:color="000000" w:sz="4" w:space="0"/>
              <w:right w:val="single" w:color="000000" w:sz="4" w:space="0"/>
            </w:tcBorders>
          </w:tcPr>
          <w:p w14:paraId="014B1F6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562528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9AA4AB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6A17254">
            <w:pPr>
              <w:pStyle w:val="22"/>
              <w:widowControl w:val="0"/>
              <w:jc w:val="right"/>
              <w:rPr>
                <w:rFonts w:hint="eastAsia" w:ascii="仿宋" w:hAnsi="仿宋" w:eastAsia="仿宋" w:cs="仿宋"/>
                <w:sz w:val="22"/>
                <w:szCs w:val="22"/>
              </w:rPr>
            </w:pPr>
          </w:p>
        </w:tc>
      </w:tr>
      <w:tr w14:paraId="1D12166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9FFB4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5558A501">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61DAD6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23.05</w:t>
            </w:r>
          </w:p>
        </w:tc>
        <w:tc>
          <w:tcPr>
            <w:tcW w:w="1714" w:type="dxa"/>
            <w:tcBorders>
              <w:top w:val="single" w:color="000000" w:sz="4" w:space="0"/>
              <w:left w:val="single" w:color="000000" w:sz="4" w:space="0"/>
              <w:bottom w:val="single" w:color="000000" w:sz="4" w:space="0"/>
              <w:right w:val="single" w:color="000000" w:sz="4" w:space="0"/>
            </w:tcBorders>
          </w:tcPr>
          <w:p w14:paraId="701F34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23.05</w:t>
            </w:r>
          </w:p>
        </w:tc>
        <w:tc>
          <w:tcPr>
            <w:tcW w:w="1749" w:type="dxa"/>
            <w:tcBorders>
              <w:top w:val="single" w:color="000000" w:sz="4" w:space="0"/>
              <w:left w:val="single" w:color="000000" w:sz="4" w:space="0"/>
              <w:bottom w:val="single" w:color="000000" w:sz="4" w:space="0"/>
              <w:right w:val="single" w:color="000000" w:sz="4" w:space="0"/>
            </w:tcBorders>
          </w:tcPr>
          <w:p w14:paraId="2BCBF5E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B3ECB3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49E37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997E1FD">
            <w:pPr>
              <w:pStyle w:val="22"/>
              <w:widowControl w:val="0"/>
              <w:jc w:val="right"/>
              <w:rPr>
                <w:rFonts w:hint="eastAsia" w:ascii="仿宋" w:hAnsi="仿宋" w:eastAsia="仿宋" w:cs="仿宋"/>
                <w:sz w:val="22"/>
                <w:szCs w:val="22"/>
              </w:rPr>
            </w:pPr>
          </w:p>
        </w:tc>
      </w:tr>
      <w:tr w14:paraId="012BD6F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348F6B7">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1109F4D6">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29EE3D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714" w:type="dxa"/>
            <w:tcBorders>
              <w:top w:val="single" w:color="000000" w:sz="4" w:space="0"/>
              <w:left w:val="single" w:color="000000" w:sz="4" w:space="0"/>
              <w:bottom w:val="single" w:color="000000" w:sz="4" w:space="0"/>
              <w:right w:val="single" w:color="000000" w:sz="4" w:space="0"/>
            </w:tcBorders>
          </w:tcPr>
          <w:p w14:paraId="3BEBBC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749" w:type="dxa"/>
            <w:tcBorders>
              <w:top w:val="single" w:color="000000" w:sz="4" w:space="0"/>
              <w:left w:val="single" w:color="000000" w:sz="4" w:space="0"/>
              <w:bottom w:val="single" w:color="000000" w:sz="4" w:space="0"/>
              <w:right w:val="single" w:color="000000" w:sz="4" w:space="0"/>
            </w:tcBorders>
          </w:tcPr>
          <w:p w14:paraId="616F631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790E96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3FEEAB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86B3E62">
            <w:pPr>
              <w:pStyle w:val="22"/>
              <w:widowControl w:val="0"/>
              <w:jc w:val="right"/>
              <w:rPr>
                <w:rFonts w:hint="eastAsia" w:ascii="仿宋" w:hAnsi="仿宋" w:eastAsia="仿宋" w:cs="仿宋"/>
                <w:sz w:val="22"/>
                <w:szCs w:val="22"/>
              </w:rPr>
            </w:pPr>
          </w:p>
        </w:tc>
      </w:tr>
      <w:tr w14:paraId="58D58A7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479873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453AC8F9">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E9A27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714" w:type="dxa"/>
            <w:tcBorders>
              <w:top w:val="single" w:color="000000" w:sz="4" w:space="0"/>
              <w:left w:val="single" w:color="000000" w:sz="4" w:space="0"/>
              <w:bottom w:val="single" w:color="000000" w:sz="4" w:space="0"/>
              <w:right w:val="single" w:color="000000" w:sz="4" w:space="0"/>
            </w:tcBorders>
          </w:tcPr>
          <w:p w14:paraId="654264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749" w:type="dxa"/>
            <w:tcBorders>
              <w:top w:val="single" w:color="000000" w:sz="4" w:space="0"/>
              <w:left w:val="single" w:color="000000" w:sz="4" w:space="0"/>
              <w:bottom w:val="single" w:color="000000" w:sz="4" w:space="0"/>
              <w:right w:val="single" w:color="000000" w:sz="4" w:space="0"/>
            </w:tcBorders>
          </w:tcPr>
          <w:p w14:paraId="583BF9E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6F44C3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A040B2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D6714AF">
            <w:pPr>
              <w:pStyle w:val="22"/>
              <w:widowControl w:val="0"/>
              <w:jc w:val="right"/>
              <w:rPr>
                <w:rFonts w:hint="eastAsia" w:ascii="仿宋" w:hAnsi="仿宋" w:eastAsia="仿宋" w:cs="仿宋"/>
                <w:sz w:val="22"/>
                <w:szCs w:val="22"/>
              </w:rPr>
            </w:pPr>
          </w:p>
        </w:tc>
      </w:tr>
      <w:tr w14:paraId="3038C93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7FB21F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4880CC6C">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506025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714" w:type="dxa"/>
            <w:tcBorders>
              <w:top w:val="single" w:color="000000" w:sz="4" w:space="0"/>
              <w:left w:val="single" w:color="000000" w:sz="4" w:space="0"/>
              <w:bottom w:val="single" w:color="000000" w:sz="4" w:space="0"/>
              <w:right w:val="single" w:color="000000" w:sz="4" w:space="0"/>
            </w:tcBorders>
          </w:tcPr>
          <w:p w14:paraId="13526E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749" w:type="dxa"/>
            <w:tcBorders>
              <w:top w:val="single" w:color="000000" w:sz="4" w:space="0"/>
              <w:left w:val="single" w:color="000000" w:sz="4" w:space="0"/>
              <w:bottom w:val="single" w:color="000000" w:sz="4" w:space="0"/>
              <w:right w:val="single" w:color="000000" w:sz="4" w:space="0"/>
            </w:tcBorders>
          </w:tcPr>
          <w:p w14:paraId="7271A79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00128F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739FCC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5E32DAC">
            <w:pPr>
              <w:pStyle w:val="22"/>
              <w:widowControl w:val="0"/>
              <w:jc w:val="right"/>
              <w:rPr>
                <w:rFonts w:hint="eastAsia" w:ascii="仿宋" w:hAnsi="仿宋" w:eastAsia="仿宋" w:cs="仿宋"/>
                <w:sz w:val="22"/>
                <w:szCs w:val="22"/>
              </w:rPr>
            </w:pPr>
          </w:p>
        </w:tc>
      </w:tr>
      <w:tr w14:paraId="311E6DF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A76F79F">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3607E5F3">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02A507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179.70</w:t>
            </w:r>
          </w:p>
        </w:tc>
        <w:tc>
          <w:tcPr>
            <w:tcW w:w="1714" w:type="dxa"/>
            <w:tcBorders>
              <w:top w:val="single" w:color="000000" w:sz="4" w:space="0"/>
              <w:left w:val="single" w:color="000000" w:sz="4" w:space="0"/>
              <w:bottom w:val="single" w:color="000000" w:sz="4" w:space="0"/>
              <w:right w:val="single" w:color="000000" w:sz="4" w:space="0"/>
            </w:tcBorders>
          </w:tcPr>
          <w:p w14:paraId="4C85B3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179.70</w:t>
            </w:r>
          </w:p>
        </w:tc>
        <w:tc>
          <w:tcPr>
            <w:tcW w:w="1749" w:type="dxa"/>
            <w:tcBorders>
              <w:top w:val="single" w:color="000000" w:sz="4" w:space="0"/>
              <w:left w:val="single" w:color="000000" w:sz="4" w:space="0"/>
              <w:bottom w:val="single" w:color="000000" w:sz="4" w:space="0"/>
              <w:right w:val="single" w:color="000000" w:sz="4" w:space="0"/>
            </w:tcBorders>
          </w:tcPr>
          <w:p w14:paraId="17F1CDC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568E56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D01AA3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6EF125B">
            <w:pPr>
              <w:pStyle w:val="22"/>
              <w:widowControl w:val="0"/>
              <w:jc w:val="right"/>
              <w:rPr>
                <w:rFonts w:hint="eastAsia" w:ascii="仿宋" w:hAnsi="仿宋" w:eastAsia="仿宋" w:cs="仿宋"/>
                <w:sz w:val="22"/>
                <w:szCs w:val="22"/>
              </w:rPr>
            </w:pPr>
          </w:p>
        </w:tc>
      </w:tr>
      <w:tr w14:paraId="651A5DD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94F082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54176C02">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36A669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179.70</w:t>
            </w:r>
          </w:p>
        </w:tc>
        <w:tc>
          <w:tcPr>
            <w:tcW w:w="1714" w:type="dxa"/>
            <w:tcBorders>
              <w:top w:val="single" w:color="000000" w:sz="4" w:space="0"/>
              <w:left w:val="single" w:color="000000" w:sz="4" w:space="0"/>
              <w:bottom w:val="single" w:color="000000" w:sz="4" w:space="0"/>
              <w:right w:val="single" w:color="000000" w:sz="4" w:space="0"/>
            </w:tcBorders>
          </w:tcPr>
          <w:p w14:paraId="6CDB4E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179.70</w:t>
            </w:r>
          </w:p>
        </w:tc>
        <w:tc>
          <w:tcPr>
            <w:tcW w:w="1749" w:type="dxa"/>
            <w:tcBorders>
              <w:top w:val="single" w:color="000000" w:sz="4" w:space="0"/>
              <w:left w:val="single" w:color="000000" w:sz="4" w:space="0"/>
              <w:bottom w:val="single" w:color="000000" w:sz="4" w:space="0"/>
              <w:right w:val="single" w:color="000000" w:sz="4" w:space="0"/>
            </w:tcBorders>
          </w:tcPr>
          <w:p w14:paraId="4404EC8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8416F7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C9C23E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4821D03">
            <w:pPr>
              <w:pStyle w:val="22"/>
              <w:widowControl w:val="0"/>
              <w:jc w:val="right"/>
              <w:rPr>
                <w:rFonts w:hint="eastAsia" w:ascii="仿宋" w:hAnsi="仿宋" w:eastAsia="仿宋" w:cs="仿宋"/>
                <w:sz w:val="22"/>
                <w:szCs w:val="22"/>
              </w:rPr>
            </w:pPr>
          </w:p>
        </w:tc>
      </w:tr>
      <w:tr w14:paraId="0D34CDC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06725F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3C0410AD">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687E1C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49.03</w:t>
            </w:r>
          </w:p>
        </w:tc>
        <w:tc>
          <w:tcPr>
            <w:tcW w:w="1714" w:type="dxa"/>
            <w:tcBorders>
              <w:top w:val="single" w:color="000000" w:sz="4" w:space="0"/>
              <w:left w:val="single" w:color="000000" w:sz="4" w:space="0"/>
              <w:bottom w:val="single" w:color="000000" w:sz="4" w:space="0"/>
              <w:right w:val="single" w:color="000000" w:sz="4" w:space="0"/>
            </w:tcBorders>
          </w:tcPr>
          <w:p w14:paraId="51B022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49.03</w:t>
            </w:r>
          </w:p>
        </w:tc>
        <w:tc>
          <w:tcPr>
            <w:tcW w:w="1749" w:type="dxa"/>
            <w:tcBorders>
              <w:top w:val="single" w:color="000000" w:sz="4" w:space="0"/>
              <w:left w:val="single" w:color="000000" w:sz="4" w:space="0"/>
              <w:bottom w:val="single" w:color="000000" w:sz="4" w:space="0"/>
              <w:right w:val="single" w:color="000000" w:sz="4" w:space="0"/>
            </w:tcBorders>
          </w:tcPr>
          <w:p w14:paraId="2E8AA30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7F31FD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BD4938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CD2F9B3">
            <w:pPr>
              <w:pStyle w:val="22"/>
              <w:widowControl w:val="0"/>
              <w:jc w:val="right"/>
              <w:rPr>
                <w:rFonts w:hint="eastAsia" w:ascii="仿宋" w:hAnsi="仿宋" w:eastAsia="仿宋" w:cs="仿宋"/>
                <w:sz w:val="22"/>
                <w:szCs w:val="22"/>
              </w:rPr>
            </w:pPr>
          </w:p>
        </w:tc>
      </w:tr>
      <w:tr w14:paraId="1C5F44C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209BFC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4D8D68F6">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7C027A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130.67</w:t>
            </w:r>
          </w:p>
        </w:tc>
        <w:tc>
          <w:tcPr>
            <w:tcW w:w="1714" w:type="dxa"/>
            <w:tcBorders>
              <w:top w:val="single" w:color="000000" w:sz="4" w:space="0"/>
              <w:left w:val="single" w:color="000000" w:sz="4" w:space="0"/>
              <w:bottom w:val="single" w:color="000000" w:sz="4" w:space="0"/>
              <w:right w:val="single" w:color="000000" w:sz="4" w:space="0"/>
            </w:tcBorders>
          </w:tcPr>
          <w:p w14:paraId="1912EA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130.67</w:t>
            </w:r>
          </w:p>
        </w:tc>
        <w:tc>
          <w:tcPr>
            <w:tcW w:w="1749" w:type="dxa"/>
            <w:tcBorders>
              <w:top w:val="single" w:color="000000" w:sz="4" w:space="0"/>
              <w:left w:val="single" w:color="000000" w:sz="4" w:space="0"/>
              <w:bottom w:val="single" w:color="000000" w:sz="4" w:space="0"/>
              <w:right w:val="single" w:color="000000" w:sz="4" w:space="0"/>
            </w:tcBorders>
          </w:tcPr>
          <w:p w14:paraId="5DA1AED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0E9277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348D84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0CAED48">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南京市江宁区国库集中支付中心</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765.97</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765.97</w:t>
            </w:r>
          </w:p>
        </w:tc>
      </w:tr>
      <w:tr w14:paraId="7C9FC39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7FC4CF">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60C71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765.97</w:t>
            </w:r>
          </w:p>
        </w:tc>
        <w:tc>
          <w:tcPr>
            <w:tcW w:w="3943" w:type="dxa"/>
            <w:tcBorders>
              <w:top w:val="single" w:color="000000" w:sz="4" w:space="0"/>
              <w:left w:val="single" w:color="000000" w:sz="4" w:space="0"/>
              <w:bottom w:val="single" w:color="000000" w:sz="4" w:space="0"/>
              <w:right w:val="single" w:color="000000" w:sz="4" w:space="0"/>
            </w:tcBorders>
            <w:vAlign w:val="center"/>
          </w:tcPr>
          <w:p w14:paraId="4E368C69">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677074">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491.09</w:t>
            </w:r>
          </w:p>
        </w:tc>
      </w:tr>
      <w:tr w14:paraId="42AAC3B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54C5AC">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4C58B5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F6B4A9">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978807">
            <w:pPr>
              <w:pStyle w:val="22"/>
              <w:widowControl w:val="0"/>
              <w:jc w:val="right"/>
              <w:rPr>
                <w:rFonts w:hint="eastAsia" w:ascii="仿宋" w:hAnsi="仿宋" w:eastAsia="仿宋" w:cs="仿宋"/>
                <w:sz w:val="22"/>
                <w:szCs w:val="22"/>
                <w:lang w:val="en-US" w:eastAsia="zh-CN"/>
              </w:rPr>
            </w:pPr>
          </w:p>
        </w:tc>
      </w:tr>
      <w:tr w14:paraId="2767889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599B6E">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FD34A3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6978F4">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578884">
            <w:pPr>
              <w:pStyle w:val="22"/>
              <w:widowControl w:val="0"/>
              <w:jc w:val="right"/>
              <w:rPr>
                <w:rFonts w:hint="eastAsia" w:ascii="仿宋" w:hAnsi="仿宋" w:eastAsia="仿宋" w:cs="仿宋"/>
                <w:sz w:val="22"/>
                <w:szCs w:val="22"/>
                <w:lang w:val="en-US" w:eastAsia="zh-CN"/>
              </w:rPr>
            </w:pPr>
          </w:p>
        </w:tc>
      </w:tr>
      <w:tr w14:paraId="22B8D41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028195">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62210C7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B23AB7">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D16CF0">
            <w:pPr>
              <w:pStyle w:val="22"/>
              <w:widowControl w:val="0"/>
              <w:jc w:val="right"/>
              <w:rPr>
                <w:rFonts w:hint="eastAsia" w:ascii="仿宋" w:hAnsi="仿宋" w:eastAsia="仿宋" w:cs="仿宋"/>
                <w:sz w:val="22"/>
                <w:szCs w:val="22"/>
                <w:lang w:val="en-US" w:eastAsia="zh-CN"/>
              </w:rPr>
            </w:pPr>
          </w:p>
        </w:tc>
      </w:tr>
      <w:tr w14:paraId="6E308CD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609B4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4DE74A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406D1F">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027035">
            <w:pPr>
              <w:pStyle w:val="22"/>
              <w:widowControl w:val="0"/>
              <w:jc w:val="right"/>
              <w:rPr>
                <w:rFonts w:hint="eastAsia" w:ascii="仿宋" w:hAnsi="仿宋" w:eastAsia="仿宋" w:cs="仿宋"/>
                <w:sz w:val="22"/>
                <w:szCs w:val="22"/>
                <w:lang w:val="en-US" w:eastAsia="zh-CN"/>
              </w:rPr>
            </w:pPr>
          </w:p>
        </w:tc>
      </w:tr>
      <w:tr w14:paraId="2F7902C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6C1DB8F">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E2279A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99A212">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FB9296A">
            <w:pPr>
              <w:pStyle w:val="22"/>
              <w:widowControl w:val="0"/>
              <w:jc w:val="right"/>
              <w:rPr>
                <w:rFonts w:hint="eastAsia" w:ascii="仿宋" w:hAnsi="仿宋" w:eastAsia="仿宋" w:cs="仿宋"/>
                <w:sz w:val="22"/>
                <w:szCs w:val="22"/>
                <w:lang w:val="en-US" w:eastAsia="zh-CN"/>
              </w:rPr>
            </w:pPr>
          </w:p>
        </w:tc>
      </w:tr>
      <w:tr w14:paraId="066EA5C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FCCB3F">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8DFB98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7E446D">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3FF635">
            <w:pPr>
              <w:pStyle w:val="22"/>
              <w:widowControl w:val="0"/>
              <w:jc w:val="right"/>
              <w:rPr>
                <w:rFonts w:hint="eastAsia" w:ascii="仿宋" w:hAnsi="仿宋" w:eastAsia="仿宋" w:cs="仿宋"/>
                <w:sz w:val="22"/>
                <w:szCs w:val="22"/>
                <w:lang w:val="en-US" w:eastAsia="zh-CN"/>
              </w:rPr>
            </w:pPr>
          </w:p>
        </w:tc>
      </w:tr>
      <w:tr w14:paraId="2B07785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9705C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4DFF0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1EE555">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9A7E4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69.25</w:t>
            </w:r>
          </w:p>
        </w:tc>
      </w:tr>
      <w:tr w14:paraId="7551A57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70563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B60EE1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C227B1">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60496F">
            <w:pPr>
              <w:pStyle w:val="22"/>
              <w:widowControl w:val="0"/>
              <w:jc w:val="right"/>
              <w:rPr>
                <w:rFonts w:hint="eastAsia" w:ascii="仿宋" w:hAnsi="仿宋" w:eastAsia="仿宋" w:cs="仿宋"/>
                <w:sz w:val="22"/>
                <w:szCs w:val="22"/>
                <w:lang w:val="en-US" w:eastAsia="zh-CN"/>
              </w:rPr>
            </w:pPr>
          </w:p>
        </w:tc>
      </w:tr>
      <w:tr w14:paraId="23C211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5154D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68FCFF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B803A5">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11D123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25.93</w:t>
            </w:r>
          </w:p>
        </w:tc>
      </w:tr>
      <w:tr w14:paraId="2B3795A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DAF7B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4F80F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055A40">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C0EB70">
            <w:pPr>
              <w:pStyle w:val="22"/>
              <w:widowControl w:val="0"/>
              <w:jc w:val="right"/>
              <w:rPr>
                <w:rFonts w:hint="eastAsia" w:ascii="仿宋" w:hAnsi="仿宋" w:eastAsia="仿宋" w:cs="仿宋"/>
                <w:sz w:val="22"/>
                <w:szCs w:val="22"/>
                <w:lang w:val="en-US" w:eastAsia="zh-CN"/>
              </w:rPr>
            </w:pPr>
          </w:p>
        </w:tc>
      </w:tr>
      <w:tr w14:paraId="2AEF9E6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23E4A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80E836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816A9D">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ECB469">
            <w:pPr>
              <w:pStyle w:val="22"/>
              <w:widowControl w:val="0"/>
              <w:jc w:val="right"/>
              <w:rPr>
                <w:rFonts w:hint="eastAsia" w:ascii="仿宋" w:hAnsi="仿宋" w:eastAsia="仿宋" w:cs="仿宋"/>
                <w:sz w:val="22"/>
                <w:szCs w:val="22"/>
                <w:lang w:val="en-US" w:eastAsia="zh-CN"/>
              </w:rPr>
            </w:pPr>
          </w:p>
        </w:tc>
      </w:tr>
      <w:tr w14:paraId="7400A03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9C8D5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266BD5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3D5AF5">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209828">
            <w:pPr>
              <w:pStyle w:val="22"/>
              <w:widowControl w:val="0"/>
              <w:jc w:val="right"/>
              <w:rPr>
                <w:rFonts w:hint="eastAsia" w:ascii="仿宋" w:hAnsi="仿宋" w:eastAsia="仿宋" w:cs="仿宋"/>
                <w:sz w:val="22"/>
                <w:szCs w:val="22"/>
                <w:lang w:val="en-US" w:eastAsia="zh-CN"/>
              </w:rPr>
            </w:pPr>
          </w:p>
        </w:tc>
      </w:tr>
      <w:tr w14:paraId="6FBF1B1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6E211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05871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6A696D">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DC9B80">
            <w:pPr>
              <w:pStyle w:val="22"/>
              <w:widowControl w:val="0"/>
              <w:jc w:val="right"/>
              <w:rPr>
                <w:rFonts w:hint="eastAsia" w:ascii="仿宋" w:hAnsi="仿宋" w:eastAsia="仿宋" w:cs="仿宋"/>
                <w:sz w:val="22"/>
                <w:szCs w:val="22"/>
                <w:lang w:val="en-US" w:eastAsia="zh-CN"/>
              </w:rPr>
            </w:pPr>
          </w:p>
        </w:tc>
      </w:tr>
      <w:tr w14:paraId="013A16E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065C5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B75D38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C20CFC">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D21CD05">
            <w:pPr>
              <w:pStyle w:val="22"/>
              <w:widowControl w:val="0"/>
              <w:jc w:val="right"/>
              <w:rPr>
                <w:rFonts w:hint="eastAsia" w:ascii="仿宋" w:hAnsi="仿宋" w:eastAsia="仿宋" w:cs="仿宋"/>
                <w:sz w:val="22"/>
                <w:szCs w:val="22"/>
                <w:lang w:val="en-US" w:eastAsia="zh-CN"/>
              </w:rPr>
            </w:pPr>
          </w:p>
        </w:tc>
      </w:tr>
      <w:tr w14:paraId="38F5545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753ED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B431D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63857A">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A42E99B">
            <w:pPr>
              <w:pStyle w:val="22"/>
              <w:widowControl w:val="0"/>
              <w:jc w:val="right"/>
              <w:rPr>
                <w:rFonts w:hint="eastAsia" w:ascii="仿宋" w:hAnsi="仿宋" w:eastAsia="仿宋" w:cs="仿宋"/>
                <w:sz w:val="22"/>
                <w:szCs w:val="22"/>
                <w:lang w:val="en-US" w:eastAsia="zh-CN"/>
              </w:rPr>
            </w:pPr>
          </w:p>
        </w:tc>
      </w:tr>
      <w:tr w14:paraId="2C05BB6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2E114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92A76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A51BC6">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775316">
            <w:pPr>
              <w:pStyle w:val="22"/>
              <w:widowControl w:val="0"/>
              <w:jc w:val="right"/>
              <w:rPr>
                <w:rFonts w:hint="eastAsia" w:ascii="仿宋" w:hAnsi="仿宋" w:eastAsia="仿宋" w:cs="仿宋"/>
                <w:sz w:val="22"/>
                <w:szCs w:val="22"/>
                <w:lang w:val="en-US" w:eastAsia="zh-CN"/>
              </w:rPr>
            </w:pPr>
          </w:p>
        </w:tc>
      </w:tr>
      <w:tr w14:paraId="01328B3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95412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1E0B3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0FC89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00849472">
            <w:pPr>
              <w:pStyle w:val="22"/>
              <w:widowControl w:val="0"/>
              <w:jc w:val="right"/>
              <w:rPr>
                <w:rFonts w:hint="eastAsia" w:ascii="仿宋" w:hAnsi="仿宋" w:eastAsia="仿宋" w:cs="仿宋"/>
                <w:sz w:val="22"/>
                <w:szCs w:val="22"/>
                <w:lang w:val="en-US" w:eastAsia="zh-CN"/>
              </w:rPr>
            </w:pPr>
          </w:p>
        </w:tc>
      </w:tr>
      <w:tr w14:paraId="1FBA2E6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2F969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FEC02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C0D33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07C6C8">
            <w:pPr>
              <w:pStyle w:val="22"/>
              <w:widowControl w:val="0"/>
              <w:jc w:val="right"/>
              <w:rPr>
                <w:rFonts w:hint="eastAsia" w:ascii="仿宋" w:hAnsi="仿宋" w:eastAsia="仿宋" w:cs="仿宋"/>
                <w:sz w:val="22"/>
                <w:szCs w:val="22"/>
                <w:lang w:val="en-US" w:eastAsia="zh-CN"/>
              </w:rPr>
            </w:pPr>
          </w:p>
        </w:tc>
      </w:tr>
      <w:tr w14:paraId="3FBB494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A8351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7B7BE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76BD3DA">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03459A">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179.70</w:t>
            </w:r>
          </w:p>
        </w:tc>
      </w:tr>
      <w:tr w14:paraId="66925A2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B38BD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BC4DD6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ED3061">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F722DDE">
            <w:pPr>
              <w:pStyle w:val="22"/>
              <w:widowControl w:val="0"/>
              <w:jc w:val="right"/>
              <w:rPr>
                <w:rFonts w:hint="eastAsia" w:ascii="仿宋" w:hAnsi="仿宋" w:eastAsia="仿宋" w:cs="仿宋"/>
                <w:sz w:val="22"/>
                <w:szCs w:val="22"/>
                <w:lang w:val="en-US" w:eastAsia="zh-CN"/>
              </w:rPr>
            </w:pPr>
          </w:p>
        </w:tc>
      </w:tr>
      <w:tr w14:paraId="23D20FC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A165F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ABD30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235AF7">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3815C1">
            <w:pPr>
              <w:pStyle w:val="22"/>
              <w:widowControl w:val="0"/>
              <w:jc w:val="right"/>
              <w:rPr>
                <w:rFonts w:hint="eastAsia" w:ascii="仿宋" w:hAnsi="仿宋" w:eastAsia="仿宋" w:cs="仿宋"/>
                <w:sz w:val="22"/>
                <w:szCs w:val="22"/>
                <w:lang w:val="en-US" w:eastAsia="zh-CN"/>
              </w:rPr>
            </w:pPr>
          </w:p>
        </w:tc>
      </w:tr>
      <w:tr w14:paraId="002AF97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51E59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C58CC3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1329657">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60AA19">
            <w:pPr>
              <w:pStyle w:val="22"/>
              <w:widowControl w:val="0"/>
              <w:jc w:val="right"/>
              <w:rPr>
                <w:rFonts w:hint="eastAsia" w:ascii="仿宋" w:hAnsi="仿宋" w:eastAsia="仿宋" w:cs="仿宋"/>
                <w:sz w:val="22"/>
                <w:szCs w:val="22"/>
                <w:lang w:val="en-US" w:eastAsia="zh-CN"/>
              </w:rPr>
            </w:pPr>
          </w:p>
        </w:tc>
      </w:tr>
      <w:tr w14:paraId="7D90175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BCB9F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990CB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6ABDFC">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717BC90B">
            <w:pPr>
              <w:pStyle w:val="22"/>
              <w:widowControl w:val="0"/>
              <w:jc w:val="right"/>
              <w:rPr>
                <w:rFonts w:hint="eastAsia" w:ascii="仿宋" w:hAnsi="仿宋" w:eastAsia="仿宋" w:cs="仿宋"/>
                <w:sz w:val="22"/>
                <w:szCs w:val="22"/>
                <w:lang w:val="en-US" w:eastAsia="zh-CN"/>
              </w:rPr>
            </w:pPr>
          </w:p>
        </w:tc>
      </w:tr>
      <w:tr w14:paraId="51FB655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D28DF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7370F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29AC5C">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7CDD1BC">
            <w:pPr>
              <w:pStyle w:val="22"/>
              <w:widowControl w:val="0"/>
              <w:jc w:val="right"/>
              <w:rPr>
                <w:rFonts w:hint="eastAsia" w:ascii="仿宋" w:hAnsi="仿宋" w:eastAsia="仿宋" w:cs="仿宋"/>
                <w:sz w:val="22"/>
                <w:szCs w:val="22"/>
                <w:lang w:val="en-US" w:eastAsia="zh-CN"/>
              </w:rPr>
            </w:pPr>
          </w:p>
        </w:tc>
      </w:tr>
      <w:tr w14:paraId="3DDACBE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A122A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4A47BC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432F954">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206CD6">
            <w:pPr>
              <w:pStyle w:val="22"/>
              <w:widowControl w:val="0"/>
              <w:jc w:val="right"/>
              <w:rPr>
                <w:rFonts w:hint="eastAsia" w:ascii="仿宋" w:hAnsi="仿宋" w:eastAsia="仿宋" w:cs="仿宋"/>
                <w:sz w:val="22"/>
                <w:szCs w:val="22"/>
                <w:lang w:val="en-US" w:eastAsia="zh-CN"/>
              </w:rPr>
            </w:pPr>
          </w:p>
        </w:tc>
      </w:tr>
      <w:tr w14:paraId="77F2141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9C01E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621331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274402">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22F447">
            <w:pPr>
              <w:pStyle w:val="22"/>
              <w:widowControl w:val="0"/>
              <w:jc w:val="right"/>
              <w:rPr>
                <w:rFonts w:hint="eastAsia" w:ascii="仿宋" w:hAnsi="仿宋" w:eastAsia="仿宋" w:cs="仿宋"/>
                <w:sz w:val="22"/>
                <w:szCs w:val="22"/>
                <w:lang w:val="en-US" w:eastAsia="zh-CN"/>
              </w:rPr>
            </w:pPr>
          </w:p>
        </w:tc>
      </w:tr>
      <w:tr w14:paraId="5BBED3C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D6E95D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AE23F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17A78EC">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5C7DF7">
            <w:pPr>
              <w:pStyle w:val="22"/>
              <w:widowControl w:val="0"/>
              <w:jc w:val="right"/>
              <w:rPr>
                <w:rFonts w:hint="eastAsia" w:ascii="仿宋" w:hAnsi="仿宋" w:eastAsia="仿宋" w:cs="仿宋"/>
                <w:sz w:val="22"/>
                <w:szCs w:val="22"/>
                <w:lang w:val="en-US" w:eastAsia="zh-CN"/>
              </w:rPr>
            </w:pPr>
          </w:p>
        </w:tc>
      </w:tr>
      <w:tr w14:paraId="47A9D7C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198E3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8348F2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8638D7">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5ABD3B">
            <w:pPr>
              <w:pStyle w:val="22"/>
              <w:widowControl w:val="0"/>
              <w:jc w:val="right"/>
              <w:rPr>
                <w:rFonts w:hint="eastAsia" w:ascii="仿宋" w:hAnsi="仿宋" w:eastAsia="仿宋" w:cs="仿宋"/>
                <w:sz w:val="22"/>
                <w:szCs w:val="22"/>
                <w:lang w:val="en-US" w:eastAsia="zh-CN"/>
              </w:rPr>
            </w:pPr>
          </w:p>
        </w:tc>
      </w:tr>
      <w:tr w14:paraId="1D00704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EDBCB4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E5F81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C4CE9E">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C8289A">
            <w:pPr>
              <w:pStyle w:val="22"/>
              <w:widowControl w:val="0"/>
              <w:jc w:val="right"/>
              <w:rPr>
                <w:rFonts w:hint="eastAsia" w:ascii="仿宋" w:hAnsi="仿宋" w:eastAsia="仿宋" w:cs="仿宋"/>
                <w:sz w:val="22"/>
                <w:szCs w:val="22"/>
                <w:lang w:val="en-US" w:eastAsia="zh-CN"/>
              </w:rPr>
            </w:pPr>
          </w:p>
        </w:tc>
      </w:tr>
      <w:tr w14:paraId="0FA285C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5B6F6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80035A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7F5C90">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19208377">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765.97</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765.97</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南京市江宁区国库集中支付中心</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765.97</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765.97</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706.54</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59.43</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491.09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491.09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431.66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59.43</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52C159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A583D9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1DDC733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3EB2C2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491.09</w:t>
            </w:r>
          </w:p>
        </w:tc>
        <w:tc>
          <w:tcPr>
            <w:tcW w:w="1827" w:type="dxa"/>
            <w:tcBorders>
              <w:top w:val="single" w:color="000000" w:sz="6" w:space="0"/>
              <w:left w:val="single" w:color="000000" w:sz="4" w:space="0"/>
              <w:bottom w:val="single" w:color="000000" w:sz="6" w:space="0"/>
              <w:right w:val="single" w:color="000000" w:sz="4" w:space="0"/>
            </w:tcBorders>
            <w:vAlign w:val="center"/>
          </w:tcPr>
          <w:p w14:paraId="3F1517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491.09</w:t>
            </w:r>
          </w:p>
        </w:tc>
        <w:tc>
          <w:tcPr>
            <w:tcW w:w="1813" w:type="dxa"/>
            <w:tcBorders>
              <w:top w:val="single" w:color="000000" w:sz="6" w:space="0"/>
              <w:left w:val="single" w:color="000000" w:sz="4" w:space="0"/>
              <w:bottom w:val="single" w:color="000000" w:sz="6" w:space="0"/>
              <w:right w:val="single" w:color="000000" w:sz="4" w:space="0"/>
            </w:tcBorders>
            <w:vAlign w:val="center"/>
          </w:tcPr>
          <w:p w14:paraId="0CCBFF6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431.66</w:t>
            </w:r>
          </w:p>
        </w:tc>
        <w:tc>
          <w:tcPr>
            <w:tcW w:w="1813" w:type="dxa"/>
            <w:tcBorders>
              <w:top w:val="single" w:color="000000" w:sz="6" w:space="0"/>
              <w:left w:val="single" w:color="000000" w:sz="4" w:space="0"/>
              <w:bottom w:val="single" w:color="000000" w:sz="6" w:space="0"/>
              <w:right w:val="single" w:color="000000" w:sz="4" w:space="0"/>
            </w:tcBorders>
            <w:vAlign w:val="center"/>
          </w:tcPr>
          <w:p w14:paraId="1DEC04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59.43</w:t>
            </w:r>
          </w:p>
        </w:tc>
        <w:tc>
          <w:tcPr>
            <w:tcW w:w="1664" w:type="dxa"/>
            <w:tcBorders>
              <w:top w:val="single" w:color="000000" w:sz="6" w:space="0"/>
              <w:left w:val="single" w:color="000000" w:sz="4" w:space="0"/>
              <w:bottom w:val="single" w:color="000000" w:sz="6" w:space="0"/>
              <w:right w:val="single" w:color="000000" w:sz="6" w:space="0"/>
            </w:tcBorders>
            <w:vAlign w:val="center"/>
          </w:tcPr>
          <w:p w14:paraId="5F47F3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C77435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0838CB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2010650</w:t>
            </w:r>
          </w:p>
        </w:tc>
        <w:tc>
          <w:tcPr>
            <w:tcW w:w="4213" w:type="dxa"/>
            <w:tcBorders>
              <w:top w:val="single" w:color="000000" w:sz="6" w:space="0"/>
              <w:left w:val="single" w:color="000000" w:sz="4" w:space="0"/>
              <w:bottom w:val="single" w:color="000000" w:sz="6" w:space="0"/>
              <w:right w:val="single" w:color="000000" w:sz="4" w:space="0"/>
            </w:tcBorders>
            <w:vAlign w:val="center"/>
          </w:tcPr>
          <w:p w14:paraId="7A1DE87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6E260C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491.09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222B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491.09</w:t>
            </w:r>
          </w:p>
        </w:tc>
        <w:tc>
          <w:tcPr>
            <w:tcW w:w="1813" w:type="dxa"/>
            <w:tcBorders>
              <w:top w:val="single" w:color="000000" w:sz="6" w:space="0"/>
              <w:left w:val="single" w:color="000000" w:sz="4" w:space="0"/>
              <w:bottom w:val="single" w:color="000000" w:sz="6" w:space="0"/>
              <w:right w:val="single" w:color="000000" w:sz="4" w:space="0"/>
            </w:tcBorders>
            <w:vAlign w:val="center"/>
          </w:tcPr>
          <w:p w14:paraId="61FD9F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431.66</w:t>
            </w:r>
          </w:p>
        </w:tc>
        <w:tc>
          <w:tcPr>
            <w:tcW w:w="1813" w:type="dxa"/>
            <w:tcBorders>
              <w:top w:val="single" w:color="000000" w:sz="6" w:space="0"/>
              <w:left w:val="single" w:color="000000" w:sz="4" w:space="0"/>
              <w:bottom w:val="single" w:color="000000" w:sz="6" w:space="0"/>
              <w:right w:val="single" w:color="000000" w:sz="4" w:space="0"/>
            </w:tcBorders>
            <w:vAlign w:val="center"/>
          </w:tcPr>
          <w:p w14:paraId="3BCC9D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59.43</w:t>
            </w:r>
          </w:p>
        </w:tc>
        <w:tc>
          <w:tcPr>
            <w:tcW w:w="1664" w:type="dxa"/>
            <w:tcBorders>
              <w:top w:val="single" w:color="000000" w:sz="6" w:space="0"/>
              <w:left w:val="single" w:color="000000" w:sz="4" w:space="0"/>
              <w:bottom w:val="single" w:color="000000" w:sz="6" w:space="0"/>
              <w:right w:val="single" w:color="000000" w:sz="6" w:space="0"/>
            </w:tcBorders>
            <w:vAlign w:val="center"/>
          </w:tcPr>
          <w:p w14:paraId="5CC6DC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31AB28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C6E8B0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93F473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F5880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F243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69.25</w:t>
            </w:r>
          </w:p>
        </w:tc>
        <w:tc>
          <w:tcPr>
            <w:tcW w:w="1813" w:type="dxa"/>
            <w:tcBorders>
              <w:top w:val="single" w:color="000000" w:sz="6" w:space="0"/>
              <w:left w:val="single" w:color="000000" w:sz="4" w:space="0"/>
              <w:bottom w:val="single" w:color="000000" w:sz="6" w:space="0"/>
              <w:right w:val="single" w:color="000000" w:sz="4" w:space="0"/>
            </w:tcBorders>
            <w:vAlign w:val="center"/>
          </w:tcPr>
          <w:p w14:paraId="7BC363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69.25</w:t>
            </w:r>
          </w:p>
        </w:tc>
        <w:tc>
          <w:tcPr>
            <w:tcW w:w="1813" w:type="dxa"/>
            <w:tcBorders>
              <w:top w:val="single" w:color="000000" w:sz="6" w:space="0"/>
              <w:left w:val="single" w:color="000000" w:sz="4" w:space="0"/>
              <w:bottom w:val="single" w:color="000000" w:sz="6" w:space="0"/>
              <w:right w:val="single" w:color="000000" w:sz="4" w:space="0"/>
            </w:tcBorders>
            <w:vAlign w:val="center"/>
          </w:tcPr>
          <w:p w14:paraId="2B681D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D00A8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2EF2F5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D99206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C3167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E6AC2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69.25</w:t>
            </w:r>
          </w:p>
        </w:tc>
        <w:tc>
          <w:tcPr>
            <w:tcW w:w="1827" w:type="dxa"/>
            <w:tcBorders>
              <w:top w:val="single" w:color="000000" w:sz="6" w:space="0"/>
              <w:left w:val="single" w:color="000000" w:sz="4" w:space="0"/>
              <w:bottom w:val="single" w:color="000000" w:sz="6" w:space="0"/>
              <w:right w:val="single" w:color="000000" w:sz="4" w:space="0"/>
            </w:tcBorders>
            <w:vAlign w:val="center"/>
          </w:tcPr>
          <w:p w14:paraId="5C35D1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8419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69.25</w:t>
            </w:r>
          </w:p>
        </w:tc>
        <w:tc>
          <w:tcPr>
            <w:tcW w:w="1813" w:type="dxa"/>
            <w:tcBorders>
              <w:top w:val="single" w:color="000000" w:sz="6" w:space="0"/>
              <w:left w:val="single" w:color="000000" w:sz="4" w:space="0"/>
              <w:bottom w:val="single" w:color="000000" w:sz="6" w:space="0"/>
              <w:right w:val="single" w:color="000000" w:sz="4" w:space="0"/>
            </w:tcBorders>
            <w:vAlign w:val="center"/>
          </w:tcPr>
          <w:p w14:paraId="287174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27497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3CEA56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A4DFB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ABD120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442C86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0.10</w:t>
            </w:r>
          </w:p>
        </w:tc>
        <w:tc>
          <w:tcPr>
            <w:tcW w:w="1827" w:type="dxa"/>
            <w:tcBorders>
              <w:top w:val="single" w:color="000000" w:sz="6" w:space="0"/>
              <w:left w:val="single" w:color="000000" w:sz="4" w:space="0"/>
              <w:bottom w:val="single" w:color="000000" w:sz="6" w:space="0"/>
              <w:right w:val="single" w:color="000000" w:sz="4" w:space="0"/>
            </w:tcBorders>
            <w:vAlign w:val="center"/>
          </w:tcPr>
          <w:p w14:paraId="6D6AA9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0.10</w:t>
            </w:r>
          </w:p>
        </w:tc>
        <w:tc>
          <w:tcPr>
            <w:tcW w:w="1813" w:type="dxa"/>
            <w:tcBorders>
              <w:top w:val="single" w:color="000000" w:sz="6" w:space="0"/>
              <w:left w:val="single" w:color="000000" w:sz="4" w:space="0"/>
              <w:bottom w:val="single" w:color="000000" w:sz="6" w:space="0"/>
              <w:right w:val="single" w:color="000000" w:sz="4" w:space="0"/>
            </w:tcBorders>
            <w:vAlign w:val="center"/>
          </w:tcPr>
          <w:p w14:paraId="15F83A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0.10</w:t>
            </w:r>
          </w:p>
        </w:tc>
        <w:tc>
          <w:tcPr>
            <w:tcW w:w="1813" w:type="dxa"/>
            <w:tcBorders>
              <w:top w:val="single" w:color="000000" w:sz="6" w:space="0"/>
              <w:left w:val="single" w:color="000000" w:sz="4" w:space="0"/>
              <w:bottom w:val="single" w:color="000000" w:sz="6" w:space="0"/>
              <w:right w:val="single" w:color="000000" w:sz="4" w:space="0"/>
            </w:tcBorders>
            <w:vAlign w:val="center"/>
          </w:tcPr>
          <w:p w14:paraId="7A9A797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71F30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423B9F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6C456C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5121CD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5043C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46.10</w:t>
            </w:r>
          </w:p>
        </w:tc>
        <w:tc>
          <w:tcPr>
            <w:tcW w:w="1827" w:type="dxa"/>
            <w:tcBorders>
              <w:top w:val="single" w:color="000000" w:sz="6" w:space="0"/>
              <w:left w:val="single" w:color="000000" w:sz="4" w:space="0"/>
              <w:bottom w:val="single" w:color="000000" w:sz="6" w:space="0"/>
              <w:right w:val="single" w:color="000000" w:sz="4" w:space="0"/>
            </w:tcBorders>
            <w:vAlign w:val="center"/>
          </w:tcPr>
          <w:p w14:paraId="6A5CFC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46.10</w:t>
            </w:r>
          </w:p>
        </w:tc>
        <w:tc>
          <w:tcPr>
            <w:tcW w:w="1813" w:type="dxa"/>
            <w:tcBorders>
              <w:top w:val="single" w:color="000000" w:sz="6" w:space="0"/>
              <w:left w:val="single" w:color="000000" w:sz="4" w:space="0"/>
              <w:bottom w:val="single" w:color="000000" w:sz="6" w:space="0"/>
              <w:right w:val="single" w:color="000000" w:sz="4" w:space="0"/>
            </w:tcBorders>
            <w:vAlign w:val="center"/>
          </w:tcPr>
          <w:p w14:paraId="1EAC19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46.10</w:t>
            </w:r>
          </w:p>
        </w:tc>
        <w:tc>
          <w:tcPr>
            <w:tcW w:w="1813" w:type="dxa"/>
            <w:tcBorders>
              <w:top w:val="single" w:color="000000" w:sz="6" w:space="0"/>
              <w:left w:val="single" w:color="000000" w:sz="4" w:space="0"/>
              <w:bottom w:val="single" w:color="000000" w:sz="6" w:space="0"/>
              <w:right w:val="single" w:color="000000" w:sz="4" w:space="0"/>
            </w:tcBorders>
            <w:vAlign w:val="center"/>
          </w:tcPr>
          <w:p w14:paraId="7F2F18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0B44C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511752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0C3122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7FE95D8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F4C9F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23.05</w:t>
            </w:r>
          </w:p>
        </w:tc>
        <w:tc>
          <w:tcPr>
            <w:tcW w:w="1827" w:type="dxa"/>
            <w:tcBorders>
              <w:top w:val="single" w:color="000000" w:sz="6" w:space="0"/>
              <w:left w:val="single" w:color="000000" w:sz="4" w:space="0"/>
              <w:bottom w:val="single" w:color="000000" w:sz="6" w:space="0"/>
              <w:right w:val="single" w:color="000000" w:sz="4" w:space="0"/>
            </w:tcBorders>
            <w:vAlign w:val="center"/>
          </w:tcPr>
          <w:p w14:paraId="73B7A4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23.05</w:t>
            </w:r>
          </w:p>
        </w:tc>
        <w:tc>
          <w:tcPr>
            <w:tcW w:w="1813" w:type="dxa"/>
            <w:tcBorders>
              <w:top w:val="single" w:color="000000" w:sz="6" w:space="0"/>
              <w:left w:val="single" w:color="000000" w:sz="4" w:space="0"/>
              <w:bottom w:val="single" w:color="000000" w:sz="6" w:space="0"/>
              <w:right w:val="single" w:color="000000" w:sz="4" w:space="0"/>
            </w:tcBorders>
            <w:vAlign w:val="center"/>
          </w:tcPr>
          <w:p w14:paraId="71881B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23.05</w:t>
            </w:r>
          </w:p>
        </w:tc>
        <w:tc>
          <w:tcPr>
            <w:tcW w:w="1813" w:type="dxa"/>
            <w:tcBorders>
              <w:top w:val="single" w:color="000000" w:sz="6" w:space="0"/>
              <w:left w:val="single" w:color="000000" w:sz="4" w:space="0"/>
              <w:bottom w:val="single" w:color="000000" w:sz="6" w:space="0"/>
              <w:right w:val="single" w:color="000000" w:sz="4" w:space="0"/>
            </w:tcBorders>
            <w:vAlign w:val="center"/>
          </w:tcPr>
          <w:p w14:paraId="73336C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2C5B6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9DDF9D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DEC467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09CC39E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274E4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2CDED0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25B5EF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453760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6122C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D5DB58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13C86C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0B2927C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7AC32B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3CF094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0E2E2A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1135D7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C5229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AA3B02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40FF5F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8DBB7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C44F8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070806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6B202C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5AB709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FCAB6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A96FEB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E4D1D6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4E8C2DD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24AA8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179.70</w:t>
            </w:r>
          </w:p>
        </w:tc>
        <w:tc>
          <w:tcPr>
            <w:tcW w:w="1827" w:type="dxa"/>
            <w:tcBorders>
              <w:top w:val="single" w:color="000000" w:sz="6" w:space="0"/>
              <w:left w:val="single" w:color="000000" w:sz="4" w:space="0"/>
              <w:bottom w:val="single" w:color="000000" w:sz="6" w:space="0"/>
              <w:right w:val="single" w:color="000000" w:sz="4" w:space="0"/>
            </w:tcBorders>
            <w:vAlign w:val="center"/>
          </w:tcPr>
          <w:p w14:paraId="364763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179.70</w:t>
            </w:r>
          </w:p>
        </w:tc>
        <w:tc>
          <w:tcPr>
            <w:tcW w:w="1813" w:type="dxa"/>
            <w:tcBorders>
              <w:top w:val="single" w:color="000000" w:sz="6" w:space="0"/>
              <w:left w:val="single" w:color="000000" w:sz="4" w:space="0"/>
              <w:bottom w:val="single" w:color="000000" w:sz="6" w:space="0"/>
              <w:right w:val="single" w:color="000000" w:sz="4" w:space="0"/>
            </w:tcBorders>
            <w:vAlign w:val="center"/>
          </w:tcPr>
          <w:p w14:paraId="2D11B7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179.70</w:t>
            </w:r>
          </w:p>
        </w:tc>
        <w:tc>
          <w:tcPr>
            <w:tcW w:w="1813" w:type="dxa"/>
            <w:tcBorders>
              <w:top w:val="single" w:color="000000" w:sz="6" w:space="0"/>
              <w:left w:val="single" w:color="000000" w:sz="4" w:space="0"/>
              <w:bottom w:val="single" w:color="000000" w:sz="6" w:space="0"/>
              <w:right w:val="single" w:color="000000" w:sz="4" w:space="0"/>
            </w:tcBorders>
            <w:vAlign w:val="center"/>
          </w:tcPr>
          <w:p w14:paraId="02FFFE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716B3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644385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E117C1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CA8A2F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BC7C0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179.70</w:t>
            </w:r>
          </w:p>
        </w:tc>
        <w:tc>
          <w:tcPr>
            <w:tcW w:w="1827" w:type="dxa"/>
            <w:tcBorders>
              <w:top w:val="single" w:color="000000" w:sz="6" w:space="0"/>
              <w:left w:val="single" w:color="000000" w:sz="4" w:space="0"/>
              <w:bottom w:val="single" w:color="000000" w:sz="6" w:space="0"/>
              <w:right w:val="single" w:color="000000" w:sz="4" w:space="0"/>
            </w:tcBorders>
            <w:vAlign w:val="center"/>
          </w:tcPr>
          <w:p w14:paraId="2957D1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179.70</w:t>
            </w:r>
          </w:p>
        </w:tc>
        <w:tc>
          <w:tcPr>
            <w:tcW w:w="1813" w:type="dxa"/>
            <w:tcBorders>
              <w:top w:val="single" w:color="000000" w:sz="6" w:space="0"/>
              <w:left w:val="single" w:color="000000" w:sz="4" w:space="0"/>
              <w:bottom w:val="single" w:color="000000" w:sz="6" w:space="0"/>
              <w:right w:val="single" w:color="000000" w:sz="4" w:space="0"/>
            </w:tcBorders>
            <w:vAlign w:val="center"/>
          </w:tcPr>
          <w:p w14:paraId="2E730A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179.70</w:t>
            </w:r>
          </w:p>
        </w:tc>
        <w:tc>
          <w:tcPr>
            <w:tcW w:w="1813" w:type="dxa"/>
            <w:tcBorders>
              <w:top w:val="single" w:color="000000" w:sz="6" w:space="0"/>
              <w:left w:val="single" w:color="000000" w:sz="4" w:space="0"/>
              <w:bottom w:val="single" w:color="000000" w:sz="6" w:space="0"/>
              <w:right w:val="single" w:color="000000" w:sz="4" w:space="0"/>
            </w:tcBorders>
            <w:vAlign w:val="center"/>
          </w:tcPr>
          <w:p w14:paraId="7B3056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B8D9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BC9D21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989808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FC3673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1F1EFE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49.03</w:t>
            </w:r>
          </w:p>
        </w:tc>
        <w:tc>
          <w:tcPr>
            <w:tcW w:w="1827" w:type="dxa"/>
            <w:tcBorders>
              <w:top w:val="single" w:color="000000" w:sz="6" w:space="0"/>
              <w:left w:val="single" w:color="000000" w:sz="4" w:space="0"/>
              <w:bottom w:val="single" w:color="000000" w:sz="6" w:space="0"/>
              <w:right w:val="single" w:color="000000" w:sz="4" w:space="0"/>
            </w:tcBorders>
            <w:vAlign w:val="center"/>
          </w:tcPr>
          <w:p w14:paraId="782ACB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49.03</w:t>
            </w:r>
          </w:p>
        </w:tc>
        <w:tc>
          <w:tcPr>
            <w:tcW w:w="1813" w:type="dxa"/>
            <w:tcBorders>
              <w:top w:val="single" w:color="000000" w:sz="6" w:space="0"/>
              <w:left w:val="single" w:color="000000" w:sz="4" w:space="0"/>
              <w:bottom w:val="single" w:color="000000" w:sz="6" w:space="0"/>
              <w:right w:val="single" w:color="000000" w:sz="4" w:space="0"/>
            </w:tcBorders>
            <w:vAlign w:val="center"/>
          </w:tcPr>
          <w:p w14:paraId="0DACBA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49.03</w:t>
            </w:r>
          </w:p>
        </w:tc>
        <w:tc>
          <w:tcPr>
            <w:tcW w:w="1813" w:type="dxa"/>
            <w:tcBorders>
              <w:top w:val="single" w:color="000000" w:sz="6" w:space="0"/>
              <w:left w:val="single" w:color="000000" w:sz="4" w:space="0"/>
              <w:bottom w:val="single" w:color="000000" w:sz="6" w:space="0"/>
              <w:right w:val="single" w:color="000000" w:sz="4" w:space="0"/>
            </w:tcBorders>
            <w:vAlign w:val="center"/>
          </w:tcPr>
          <w:p w14:paraId="1DAD91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F4E8D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F82DA9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2DEDA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633362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21B1A7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130.67</w:t>
            </w:r>
          </w:p>
        </w:tc>
        <w:tc>
          <w:tcPr>
            <w:tcW w:w="1827" w:type="dxa"/>
            <w:tcBorders>
              <w:top w:val="single" w:color="000000" w:sz="6" w:space="0"/>
              <w:left w:val="single" w:color="000000" w:sz="4" w:space="0"/>
              <w:bottom w:val="single" w:color="000000" w:sz="6" w:space="0"/>
              <w:right w:val="single" w:color="000000" w:sz="4" w:space="0"/>
            </w:tcBorders>
            <w:vAlign w:val="center"/>
          </w:tcPr>
          <w:p w14:paraId="4F9BCB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130.67</w:t>
            </w:r>
          </w:p>
        </w:tc>
        <w:tc>
          <w:tcPr>
            <w:tcW w:w="1813" w:type="dxa"/>
            <w:tcBorders>
              <w:top w:val="single" w:color="000000" w:sz="6" w:space="0"/>
              <w:left w:val="single" w:color="000000" w:sz="4" w:space="0"/>
              <w:bottom w:val="single" w:color="000000" w:sz="6" w:space="0"/>
              <w:right w:val="single" w:color="000000" w:sz="4" w:space="0"/>
            </w:tcBorders>
            <w:vAlign w:val="center"/>
          </w:tcPr>
          <w:p w14:paraId="34E6D2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130.67</w:t>
            </w:r>
          </w:p>
        </w:tc>
        <w:tc>
          <w:tcPr>
            <w:tcW w:w="1813" w:type="dxa"/>
            <w:tcBorders>
              <w:top w:val="single" w:color="000000" w:sz="6" w:space="0"/>
              <w:left w:val="single" w:color="000000" w:sz="4" w:space="0"/>
              <w:bottom w:val="single" w:color="000000" w:sz="6" w:space="0"/>
              <w:right w:val="single" w:color="000000" w:sz="4" w:space="0"/>
            </w:tcBorders>
            <w:vAlign w:val="center"/>
          </w:tcPr>
          <w:p w14:paraId="11E608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E917F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南京市江宁区国库集中支付中心</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765.97</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706.54</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59.43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672.39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672.39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10A6BF3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152B1B3">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96F747B">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0AD1695">
            <w:pPr>
              <w:pStyle w:val="22"/>
              <w:widowControl w:val="0"/>
              <w:jc w:val="right"/>
              <w:rPr>
                <w:rFonts w:hint="eastAsia" w:ascii="仿宋" w:hAnsi="仿宋" w:eastAsia="仿宋" w:cs="仿宋"/>
              </w:rPr>
            </w:pPr>
            <w:r>
              <w:rPr>
                <w:rFonts w:hint="eastAsia" w:ascii="仿宋" w:hAnsi="仿宋" w:eastAsia="仿宋" w:cs="仿宋"/>
              </w:rPr>
              <w:t>107.76</w:t>
            </w:r>
          </w:p>
        </w:tc>
        <w:tc>
          <w:tcPr>
            <w:tcW w:w="2040" w:type="dxa"/>
            <w:tcBorders>
              <w:top w:val="single" w:color="000000" w:sz="4" w:space="0"/>
              <w:left w:val="single" w:color="000000" w:sz="4" w:space="0"/>
              <w:bottom w:val="single" w:color="000000" w:sz="4" w:space="0"/>
              <w:right w:val="single" w:color="000000" w:sz="4" w:space="0"/>
            </w:tcBorders>
            <w:vAlign w:val="center"/>
          </w:tcPr>
          <w:p w14:paraId="1D2AE3CB">
            <w:pPr>
              <w:pStyle w:val="22"/>
              <w:widowControl w:val="0"/>
              <w:jc w:val="right"/>
              <w:rPr>
                <w:rFonts w:hint="eastAsia" w:ascii="仿宋" w:hAnsi="仿宋" w:eastAsia="仿宋" w:cs="仿宋"/>
              </w:rPr>
            </w:pPr>
            <w:r>
              <w:rPr>
                <w:rFonts w:hint="eastAsia" w:ascii="仿宋" w:hAnsi="仿宋" w:eastAsia="仿宋" w:cs="仿宋"/>
              </w:rPr>
              <w:t>107.76</w:t>
            </w:r>
          </w:p>
        </w:tc>
        <w:tc>
          <w:tcPr>
            <w:tcW w:w="2057" w:type="dxa"/>
            <w:tcBorders>
              <w:top w:val="single" w:color="000000" w:sz="4" w:space="0"/>
              <w:left w:val="single" w:color="000000" w:sz="4" w:space="0"/>
              <w:bottom w:val="single" w:color="000000" w:sz="4" w:space="0"/>
              <w:right w:val="single" w:color="000000" w:sz="4" w:space="0"/>
            </w:tcBorders>
            <w:vAlign w:val="center"/>
          </w:tcPr>
          <w:p w14:paraId="11749732">
            <w:pPr>
              <w:pStyle w:val="22"/>
              <w:widowControl w:val="0"/>
              <w:jc w:val="right"/>
              <w:rPr>
                <w:rFonts w:hint="eastAsia" w:ascii="仿宋" w:hAnsi="仿宋" w:eastAsia="仿宋" w:cs="仿宋"/>
              </w:rPr>
            </w:pPr>
          </w:p>
        </w:tc>
      </w:tr>
      <w:tr w14:paraId="08BB939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AF29EEB">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8799A16">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1B45366">
            <w:pPr>
              <w:pStyle w:val="22"/>
              <w:widowControl w:val="0"/>
              <w:jc w:val="right"/>
              <w:rPr>
                <w:rFonts w:hint="eastAsia" w:ascii="仿宋" w:hAnsi="仿宋" w:eastAsia="仿宋" w:cs="仿宋"/>
              </w:rPr>
            </w:pPr>
            <w:r>
              <w:rPr>
                <w:rFonts w:hint="eastAsia" w:ascii="仿宋" w:hAnsi="仿宋" w:eastAsia="仿宋" w:cs="仿宋"/>
              </w:rPr>
              <w:t>291.40</w:t>
            </w:r>
          </w:p>
        </w:tc>
        <w:tc>
          <w:tcPr>
            <w:tcW w:w="2040" w:type="dxa"/>
            <w:tcBorders>
              <w:top w:val="single" w:color="000000" w:sz="4" w:space="0"/>
              <w:left w:val="single" w:color="000000" w:sz="4" w:space="0"/>
              <w:bottom w:val="single" w:color="000000" w:sz="4" w:space="0"/>
              <w:right w:val="single" w:color="000000" w:sz="4" w:space="0"/>
            </w:tcBorders>
            <w:vAlign w:val="center"/>
          </w:tcPr>
          <w:p w14:paraId="159447C3">
            <w:pPr>
              <w:pStyle w:val="22"/>
              <w:widowControl w:val="0"/>
              <w:jc w:val="right"/>
              <w:rPr>
                <w:rFonts w:hint="eastAsia" w:ascii="仿宋" w:hAnsi="仿宋" w:eastAsia="仿宋" w:cs="仿宋"/>
              </w:rPr>
            </w:pPr>
            <w:r>
              <w:rPr>
                <w:rFonts w:hint="eastAsia" w:ascii="仿宋" w:hAnsi="仿宋" w:eastAsia="仿宋" w:cs="仿宋"/>
              </w:rPr>
              <w:t>291.40</w:t>
            </w:r>
          </w:p>
        </w:tc>
        <w:tc>
          <w:tcPr>
            <w:tcW w:w="2057" w:type="dxa"/>
            <w:tcBorders>
              <w:top w:val="single" w:color="000000" w:sz="4" w:space="0"/>
              <w:left w:val="single" w:color="000000" w:sz="4" w:space="0"/>
              <w:bottom w:val="single" w:color="000000" w:sz="4" w:space="0"/>
              <w:right w:val="single" w:color="000000" w:sz="4" w:space="0"/>
            </w:tcBorders>
            <w:vAlign w:val="center"/>
          </w:tcPr>
          <w:p w14:paraId="41A15D45">
            <w:pPr>
              <w:pStyle w:val="22"/>
              <w:widowControl w:val="0"/>
              <w:jc w:val="right"/>
              <w:rPr>
                <w:rFonts w:hint="eastAsia" w:ascii="仿宋" w:hAnsi="仿宋" w:eastAsia="仿宋" w:cs="仿宋"/>
              </w:rPr>
            </w:pPr>
          </w:p>
        </w:tc>
      </w:tr>
      <w:tr w14:paraId="2001EAD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A7CCD94">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A9ECB6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A4DBE27">
            <w:pPr>
              <w:pStyle w:val="22"/>
              <w:widowControl w:val="0"/>
              <w:jc w:val="right"/>
              <w:rPr>
                <w:rFonts w:hint="eastAsia" w:ascii="仿宋" w:hAnsi="仿宋" w:eastAsia="仿宋" w:cs="仿宋"/>
              </w:rPr>
            </w:pPr>
            <w:r>
              <w:rPr>
                <w:rFonts w:hint="eastAsia" w:ascii="仿宋" w:hAnsi="仿宋" w:eastAsia="仿宋" w:cs="仿宋"/>
              </w:rPr>
              <w:t>76.80</w:t>
            </w:r>
          </w:p>
        </w:tc>
        <w:tc>
          <w:tcPr>
            <w:tcW w:w="2040" w:type="dxa"/>
            <w:tcBorders>
              <w:top w:val="single" w:color="000000" w:sz="4" w:space="0"/>
              <w:left w:val="single" w:color="000000" w:sz="4" w:space="0"/>
              <w:bottom w:val="single" w:color="000000" w:sz="4" w:space="0"/>
              <w:right w:val="single" w:color="000000" w:sz="4" w:space="0"/>
            </w:tcBorders>
            <w:vAlign w:val="center"/>
          </w:tcPr>
          <w:p w14:paraId="3233F51A">
            <w:pPr>
              <w:pStyle w:val="22"/>
              <w:widowControl w:val="0"/>
              <w:jc w:val="right"/>
              <w:rPr>
                <w:rFonts w:hint="eastAsia" w:ascii="仿宋" w:hAnsi="仿宋" w:eastAsia="仿宋" w:cs="仿宋"/>
              </w:rPr>
            </w:pPr>
            <w:r>
              <w:rPr>
                <w:rFonts w:hint="eastAsia" w:ascii="仿宋" w:hAnsi="仿宋" w:eastAsia="仿宋" w:cs="仿宋"/>
              </w:rPr>
              <w:t>76.80</w:t>
            </w:r>
          </w:p>
        </w:tc>
        <w:tc>
          <w:tcPr>
            <w:tcW w:w="2057" w:type="dxa"/>
            <w:tcBorders>
              <w:top w:val="single" w:color="000000" w:sz="4" w:space="0"/>
              <w:left w:val="single" w:color="000000" w:sz="4" w:space="0"/>
              <w:bottom w:val="single" w:color="000000" w:sz="4" w:space="0"/>
              <w:right w:val="single" w:color="000000" w:sz="4" w:space="0"/>
            </w:tcBorders>
            <w:vAlign w:val="center"/>
          </w:tcPr>
          <w:p w14:paraId="69C21EAC">
            <w:pPr>
              <w:pStyle w:val="22"/>
              <w:widowControl w:val="0"/>
              <w:jc w:val="right"/>
              <w:rPr>
                <w:rFonts w:hint="eastAsia" w:ascii="仿宋" w:hAnsi="仿宋" w:eastAsia="仿宋" w:cs="仿宋"/>
              </w:rPr>
            </w:pPr>
          </w:p>
        </w:tc>
      </w:tr>
      <w:tr w14:paraId="0BC4756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75AE1BF">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1782FCC">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62616C">
            <w:pPr>
              <w:pStyle w:val="22"/>
              <w:widowControl w:val="0"/>
              <w:jc w:val="right"/>
              <w:rPr>
                <w:rFonts w:hint="eastAsia" w:ascii="仿宋" w:hAnsi="仿宋" w:eastAsia="仿宋" w:cs="仿宋"/>
              </w:rPr>
            </w:pPr>
            <w:r>
              <w:rPr>
                <w:rFonts w:hint="eastAsia" w:ascii="仿宋" w:hAnsi="仿宋" w:eastAsia="仿宋" w:cs="仿宋"/>
              </w:rPr>
              <w:t>46.10</w:t>
            </w:r>
          </w:p>
        </w:tc>
        <w:tc>
          <w:tcPr>
            <w:tcW w:w="2040" w:type="dxa"/>
            <w:tcBorders>
              <w:top w:val="single" w:color="000000" w:sz="4" w:space="0"/>
              <w:left w:val="single" w:color="000000" w:sz="4" w:space="0"/>
              <w:bottom w:val="single" w:color="000000" w:sz="4" w:space="0"/>
              <w:right w:val="single" w:color="000000" w:sz="4" w:space="0"/>
            </w:tcBorders>
            <w:vAlign w:val="center"/>
          </w:tcPr>
          <w:p w14:paraId="5667F07E">
            <w:pPr>
              <w:pStyle w:val="22"/>
              <w:widowControl w:val="0"/>
              <w:jc w:val="right"/>
              <w:rPr>
                <w:rFonts w:hint="eastAsia" w:ascii="仿宋" w:hAnsi="仿宋" w:eastAsia="仿宋" w:cs="仿宋"/>
              </w:rPr>
            </w:pPr>
            <w:r>
              <w:rPr>
                <w:rFonts w:hint="eastAsia" w:ascii="仿宋" w:hAnsi="仿宋" w:eastAsia="仿宋" w:cs="仿宋"/>
              </w:rPr>
              <w:t>46.10</w:t>
            </w:r>
          </w:p>
        </w:tc>
        <w:tc>
          <w:tcPr>
            <w:tcW w:w="2057" w:type="dxa"/>
            <w:tcBorders>
              <w:top w:val="single" w:color="000000" w:sz="4" w:space="0"/>
              <w:left w:val="single" w:color="000000" w:sz="4" w:space="0"/>
              <w:bottom w:val="single" w:color="000000" w:sz="4" w:space="0"/>
              <w:right w:val="single" w:color="000000" w:sz="4" w:space="0"/>
            </w:tcBorders>
            <w:vAlign w:val="center"/>
          </w:tcPr>
          <w:p w14:paraId="19A16B38">
            <w:pPr>
              <w:pStyle w:val="22"/>
              <w:widowControl w:val="0"/>
              <w:jc w:val="right"/>
              <w:rPr>
                <w:rFonts w:hint="eastAsia" w:ascii="仿宋" w:hAnsi="仿宋" w:eastAsia="仿宋" w:cs="仿宋"/>
              </w:rPr>
            </w:pPr>
          </w:p>
        </w:tc>
      </w:tr>
      <w:tr w14:paraId="3EF751F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F98F88">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2E3335A">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472A41F">
            <w:pPr>
              <w:pStyle w:val="22"/>
              <w:widowControl w:val="0"/>
              <w:jc w:val="right"/>
              <w:rPr>
                <w:rFonts w:hint="eastAsia" w:ascii="仿宋" w:hAnsi="仿宋" w:eastAsia="仿宋" w:cs="仿宋"/>
              </w:rPr>
            </w:pPr>
            <w:r>
              <w:rPr>
                <w:rFonts w:hint="eastAsia" w:ascii="仿宋" w:hAnsi="仿宋" w:eastAsia="仿宋" w:cs="仿宋"/>
              </w:rPr>
              <w:t>23.05</w:t>
            </w:r>
          </w:p>
        </w:tc>
        <w:tc>
          <w:tcPr>
            <w:tcW w:w="2040" w:type="dxa"/>
            <w:tcBorders>
              <w:top w:val="single" w:color="000000" w:sz="4" w:space="0"/>
              <w:left w:val="single" w:color="000000" w:sz="4" w:space="0"/>
              <w:bottom w:val="single" w:color="000000" w:sz="4" w:space="0"/>
              <w:right w:val="single" w:color="000000" w:sz="4" w:space="0"/>
            </w:tcBorders>
            <w:vAlign w:val="center"/>
          </w:tcPr>
          <w:p w14:paraId="73E2E47F">
            <w:pPr>
              <w:pStyle w:val="22"/>
              <w:widowControl w:val="0"/>
              <w:jc w:val="right"/>
              <w:rPr>
                <w:rFonts w:hint="eastAsia" w:ascii="仿宋" w:hAnsi="仿宋" w:eastAsia="仿宋" w:cs="仿宋"/>
              </w:rPr>
            </w:pPr>
            <w:r>
              <w:rPr>
                <w:rFonts w:hint="eastAsia" w:ascii="仿宋" w:hAnsi="仿宋" w:eastAsia="仿宋" w:cs="仿宋"/>
              </w:rPr>
              <w:t>23.05</w:t>
            </w:r>
          </w:p>
        </w:tc>
        <w:tc>
          <w:tcPr>
            <w:tcW w:w="2057" w:type="dxa"/>
            <w:tcBorders>
              <w:top w:val="single" w:color="000000" w:sz="4" w:space="0"/>
              <w:left w:val="single" w:color="000000" w:sz="4" w:space="0"/>
              <w:bottom w:val="single" w:color="000000" w:sz="4" w:space="0"/>
              <w:right w:val="single" w:color="000000" w:sz="4" w:space="0"/>
            </w:tcBorders>
            <w:vAlign w:val="center"/>
          </w:tcPr>
          <w:p w14:paraId="4B5C43AF">
            <w:pPr>
              <w:pStyle w:val="22"/>
              <w:widowControl w:val="0"/>
              <w:jc w:val="right"/>
              <w:rPr>
                <w:rFonts w:hint="eastAsia" w:ascii="仿宋" w:hAnsi="仿宋" w:eastAsia="仿宋" w:cs="仿宋"/>
              </w:rPr>
            </w:pPr>
          </w:p>
        </w:tc>
      </w:tr>
      <w:tr w14:paraId="09083FB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76BD0F8">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B794333">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CA4A7D">
            <w:pPr>
              <w:pStyle w:val="22"/>
              <w:widowControl w:val="0"/>
              <w:jc w:val="right"/>
              <w:rPr>
                <w:rFonts w:hint="eastAsia" w:ascii="仿宋" w:hAnsi="仿宋" w:eastAsia="仿宋" w:cs="仿宋"/>
              </w:rPr>
            </w:pPr>
            <w:r>
              <w:rPr>
                <w:rFonts w:hint="eastAsia" w:ascii="仿宋" w:hAnsi="仿宋" w:eastAsia="仿宋" w:cs="仿宋"/>
              </w:rPr>
              <w:t>25.93</w:t>
            </w:r>
          </w:p>
        </w:tc>
        <w:tc>
          <w:tcPr>
            <w:tcW w:w="2040" w:type="dxa"/>
            <w:tcBorders>
              <w:top w:val="single" w:color="000000" w:sz="4" w:space="0"/>
              <w:left w:val="single" w:color="000000" w:sz="4" w:space="0"/>
              <w:bottom w:val="single" w:color="000000" w:sz="4" w:space="0"/>
              <w:right w:val="single" w:color="000000" w:sz="4" w:space="0"/>
            </w:tcBorders>
            <w:vAlign w:val="center"/>
          </w:tcPr>
          <w:p w14:paraId="080D9E66">
            <w:pPr>
              <w:pStyle w:val="22"/>
              <w:widowControl w:val="0"/>
              <w:jc w:val="right"/>
              <w:rPr>
                <w:rFonts w:hint="eastAsia" w:ascii="仿宋" w:hAnsi="仿宋" w:eastAsia="仿宋" w:cs="仿宋"/>
              </w:rPr>
            </w:pPr>
            <w:r>
              <w:rPr>
                <w:rFonts w:hint="eastAsia" w:ascii="仿宋" w:hAnsi="仿宋" w:eastAsia="仿宋" w:cs="仿宋"/>
              </w:rPr>
              <w:t>25.93</w:t>
            </w:r>
          </w:p>
        </w:tc>
        <w:tc>
          <w:tcPr>
            <w:tcW w:w="2057" w:type="dxa"/>
            <w:tcBorders>
              <w:top w:val="single" w:color="000000" w:sz="4" w:space="0"/>
              <w:left w:val="single" w:color="000000" w:sz="4" w:space="0"/>
              <w:bottom w:val="single" w:color="000000" w:sz="4" w:space="0"/>
              <w:right w:val="single" w:color="000000" w:sz="4" w:space="0"/>
            </w:tcBorders>
            <w:vAlign w:val="center"/>
          </w:tcPr>
          <w:p w14:paraId="24C6E955">
            <w:pPr>
              <w:pStyle w:val="22"/>
              <w:widowControl w:val="0"/>
              <w:jc w:val="right"/>
              <w:rPr>
                <w:rFonts w:hint="eastAsia" w:ascii="仿宋" w:hAnsi="仿宋" w:eastAsia="仿宋" w:cs="仿宋"/>
              </w:rPr>
            </w:pPr>
          </w:p>
        </w:tc>
      </w:tr>
      <w:tr w14:paraId="3EF3D13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37E0CF0">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7C16672">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10043B">
            <w:pPr>
              <w:pStyle w:val="22"/>
              <w:widowControl w:val="0"/>
              <w:jc w:val="right"/>
              <w:rPr>
                <w:rFonts w:hint="eastAsia" w:ascii="仿宋" w:hAnsi="仿宋" w:eastAsia="仿宋" w:cs="仿宋"/>
              </w:rPr>
            </w:pPr>
            <w:r>
              <w:rPr>
                <w:rFonts w:hint="eastAsia" w:ascii="仿宋" w:hAnsi="仿宋" w:eastAsia="仿宋" w:cs="仿宋"/>
              </w:rPr>
              <w:t>4.32</w:t>
            </w:r>
          </w:p>
        </w:tc>
        <w:tc>
          <w:tcPr>
            <w:tcW w:w="2040" w:type="dxa"/>
            <w:tcBorders>
              <w:top w:val="single" w:color="000000" w:sz="4" w:space="0"/>
              <w:left w:val="single" w:color="000000" w:sz="4" w:space="0"/>
              <w:bottom w:val="single" w:color="000000" w:sz="4" w:space="0"/>
              <w:right w:val="single" w:color="000000" w:sz="4" w:space="0"/>
            </w:tcBorders>
            <w:vAlign w:val="center"/>
          </w:tcPr>
          <w:p w14:paraId="723F4EC8">
            <w:pPr>
              <w:pStyle w:val="22"/>
              <w:widowControl w:val="0"/>
              <w:jc w:val="right"/>
              <w:rPr>
                <w:rFonts w:hint="eastAsia" w:ascii="仿宋" w:hAnsi="仿宋" w:eastAsia="仿宋" w:cs="仿宋"/>
              </w:rPr>
            </w:pPr>
            <w:r>
              <w:rPr>
                <w:rFonts w:hint="eastAsia" w:ascii="仿宋" w:hAnsi="仿宋" w:eastAsia="仿宋" w:cs="仿宋"/>
              </w:rPr>
              <w:t>4.32</w:t>
            </w:r>
          </w:p>
        </w:tc>
        <w:tc>
          <w:tcPr>
            <w:tcW w:w="2057" w:type="dxa"/>
            <w:tcBorders>
              <w:top w:val="single" w:color="000000" w:sz="4" w:space="0"/>
              <w:left w:val="single" w:color="000000" w:sz="4" w:space="0"/>
              <w:bottom w:val="single" w:color="000000" w:sz="4" w:space="0"/>
              <w:right w:val="single" w:color="000000" w:sz="4" w:space="0"/>
            </w:tcBorders>
            <w:vAlign w:val="center"/>
          </w:tcPr>
          <w:p w14:paraId="74838025">
            <w:pPr>
              <w:pStyle w:val="22"/>
              <w:widowControl w:val="0"/>
              <w:jc w:val="right"/>
              <w:rPr>
                <w:rFonts w:hint="eastAsia" w:ascii="仿宋" w:hAnsi="仿宋" w:eastAsia="仿宋" w:cs="仿宋"/>
              </w:rPr>
            </w:pPr>
          </w:p>
        </w:tc>
      </w:tr>
      <w:tr w14:paraId="6B11833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D57F2F">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5767F18">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22B5C01">
            <w:pPr>
              <w:pStyle w:val="22"/>
              <w:widowControl w:val="0"/>
              <w:jc w:val="right"/>
              <w:rPr>
                <w:rFonts w:hint="eastAsia" w:ascii="仿宋" w:hAnsi="仿宋" w:eastAsia="仿宋" w:cs="仿宋"/>
              </w:rPr>
            </w:pPr>
            <w:r>
              <w:rPr>
                <w:rFonts w:hint="eastAsia" w:ascii="仿宋" w:hAnsi="仿宋" w:eastAsia="仿宋" w:cs="仿宋"/>
              </w:rPr>
              <w:t>49.03</w:t>
            </w:r>
          </w:p>
        </w:tc>
        <w:tc>
          <w:tcPr>
            <w:tcW w:w="2040" w:type="dxa"/>
            <w:tcBorders>
              <w:top w:val="single" w:color="000000" w:sz="4" w:space="0"/>
              <w:left w:val="single" w:color="000000" w:sz="4" w:space="0"/>
              <w:bottom w:val="single" w:color="000000" w:sz="4" w:space="0"/>
              <w:right w:val="single" w:color="000000" w:sz="4" w:space="0"/>
            </w:tcBorders>
            <w:vAlign w:val="center"/>
          </w:tcPr>
          <w:p w14:paraId="6509B8D9">
            <w:pPr>
              <w:pStyle w:val="22"/>
              <w:widowControl w:val="0"/>
              <w:jc w:val="right"/>
              <w:rPr>
                <w:rFonts w:hint="eastAsia" w:ascii="仿宋" w:hAnsi="仿宋" w:eastAsia="仿宋" w:cs="仿宋"/>
              </w:rPr>
            </w:pPr>
            <w:r>
              <w:rPr>
                <w:rFonts w:hint="eastAsia" w:ascii="仿宋" w:hAnsi="仿宋" w:eastAsia="仿宋" w:cs="仿宋"/>
              </w:rPr>
              <w:t>49.03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301F57">
            <w:pPr>
              <w:pStyle w:val="22"/>
              <w:widowControl w:val="0"/>
              <w:jc w:val="right"/>
              <w:rPr>
                <w:rFonts w:hint="eastAsia" w:ascii="仿宋" w:hAnsi="仿宋" w:eastAsia="仿宋" w:cs="仿宋"/>
              </w:rPr>
            </w:pPr>
          </w:p>
        </w:tc>
      </w:tr>
      <w:tr w14:paraId="0060D48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E94DEC">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E16DA53">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CBC83AB">
            <w:pPr>
              <w:pStyle w:val="22"/>
              <w:widowControl w:val="0"/>
              <w:jc w:val="right"/>
              <w:rPr>
                <w:rFonts w:hint="eastAsia" w:ascii="仿宋" w:hAnsi="仿宋" w:eastAsia="仿宋" w:cs="仿宋"/>
              </w:rPr>
            </w:pPr>
            <w:r>
              <w:rPr>
                <w:rFonts w:hint="eastAsia" w:ascii="仿宋" w:hAnsi="仿宋" w:eastAsia="仿宋" w:cs="仿宋"/>
              </w:rPr>
              <w:t>48.00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1D15879">
            <w:pPr>
              <w:pStyle w:val="22"/>
              <w:widowControl w:val="0"/>
              <w:jc w:val="right"/>
              <w:rPr>
                <w:rFonts w:hint="eastAsia" w:ascii="仿宋" w:hAnsi="仿宋" w:eastAsia="仿宋" w:cs="仿宋"/>
              </w:rPr>
            </w:pPr>
            <w:r>
              <w:rPr>
                <w:rFonts w:hint="eastAsia" w:ascii="仿宋" w:hAnsi="仿宋" w:eastAsia="仿宋" w:cs="仿宋"/>
              </w:rPr>
              <w:t>48.00</w:t>
            </w:r>
          </w:p>
        </w:tc>
        <w:tc>
          <w:tcPr>
            <w:tcW w:w="2057" w:type="dxa"/>
            <w:tcBorders>
              <w:top w:val="single" w:color="000000" w:sz="4" w:space="0"/>
              <w:left w:val="single" w:color="000000" w:sz="4" w:space="0"/>
              <w:bottom w:val="single" w:color="000000" w:sz="4" w:space="0"/>
              <w:right w:val="single" w:color="000000" w:sz="4" w:space="0"/>
            </w:tcBorders>
            <w:vAlign w:val="center"/>
          </w:tcPr>
          <w:p w14:paraId="322B293C">
            <w:pPr>
              <w:pStyle w:val="22"/>
              <w:widowControl w:val="0"/>
              <w:jc w:val="right"/>
              <w:rPr>
                <w:rFonts w:hint="eastAsia" w:ascii="仿宋" w:hAnsi="仿宋" w:eastAsia="仿宋" w:cs="仿宋"/>
              </w:rPr>
            </w:pPr>
          </w:p>
        </w:tc>
      </w:tr>
      <w:tr w14:paraId="435E1DF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77AA6D8">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2C5C669">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477C617">
            <w:pPr>
              <w:pStyle w:val="22"/>
              <w:widowControl w:val="0"/>
              <w:jc w:val="right"/>
              <w:rPr>
                <w:rFonts w:hint="eastAsia" w:ascii="仿宋" w:hAnsi="仿宋" w:eastAsia="仿宋" w:cs="仿宋"/>
              </w:rPr>
            </w:pPr>
            <w:r>
              <w:rPr>
                <w:rFonts w:hint="eastAsia" w:ascii="仿宋" w:hAnsi="仿宋" w:eastAsia="仿宋" w:cs="仿宋"/>
              </w:rPr>
              <w:t>59.43</w:t>
            </w:r>
          </w:p>
        </w:tc>
        <w:tc>
          <w:tcPr>
            <w:tcW w:w="2040" w:type="dxa"/>
            <w:tcBorders>
              <w:top w:val="single" w:color="000000" w:sz="4" w:space="0"/>
              <w:left w:val="single" w:color="000000" w:sz="4" w:space="0"/>
              <w:bottom w:val="single" w:color="000000" w:sz="4" w:space="0"/>
              <w:right w:val="single" w:color="000000" w:sz="4" w:space="0"/>
            </w:tcBorders>
            <w:vAlign w:val="center"/>
          </w:tcPr>
          <w:p w14:paraId="5FD5B8E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1EF5B81">
            <w:pPr>
              <w:pStyle w:val="22"/>
              <w:widowControl w:val="0"/>
              <w:jc w:val="right"/>
              <w:rPr>
                <w:rFonts w:hint="eastAsia" w:ascii="仿宋" w:hAnsi="仿宋" w:eastAsia="仿宋" w:cs="仿宋"/>
              </w:rPr>
            </w:pPr>
            <w:r>
              <w:rPr>
                <w:rFonts w:hint="eastAsia" w:ascii="仿宋" w:hAnsi="仿宋" w:eastAsia="仿宋" w:cs="仿宋"/>
              </w:rPr>
              <w:t>59.43</w:t>
            </w:r>
          </w:p>
        </w:tc>
      </w:tr>
      <w:tr w14:paraId="2A332D8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1E5530E">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D50B563">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7C4745">
            <w:pPr>
              <w:pStyle w:val="22"/>
              <w:widowControl w:val="0"/>
              <w:jc w:val="right"/>
              <w:rPr>
                <w:rFonts w:hint="eastAsia" w:ascii="仿宋" w:hAnsi="仿宋" w:eastAsia="仿宋" w:cs="仿宋"/>
              </w:rPr>
            </w:pPr>
            <w:r>
              <w:rPr>
                <w:rFonts w:hint="eastAsia" w:ascii="仿宋" w:hAnsi="仿宋" w:eastAsia="仿宋" w:cs="仿宋"/>
              </w:rPr>
              <w:t>36.10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CA6CF3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17485B9">
            <w:pPr>
              <w:pStyle w:val="22"/>
              <w:widowControl w:val="0"/>
              <w:jc w:val="right"/>
              <w:rPr>
                <w:rFonts w:hint="eastAsia" w:ascii="仿宋" w:hAnsi="仿宋" w:eastAsia="仿宋" w:cs="仿宋"/>
              </w:rPr>
            </w:pPr>
            <w:r>
              <w:rPr>
                <w:rFonts w:hint="eastAsia" w:ascii="仿宋" w:hAnsi="仿宋" w:eastAsia="仿宋" w:cs="仿宋"/>
              </w:rPr>
              <w:t>36.10</w:t>
            </w:r>
          </w:p>
        </w:tc>
      </w:tr>
      <w:tr w14:paraId="4D58691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622CA7E">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0F137D0">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91472F">
            <w:pPr>
              <w:pStyle w:val="22"/>
              <w:widowControl w:val="0"/>
              <w:jc w:val="right"/>
              <w:rPr>
                <w:rFonts w:hint="eastAsia" w:ascii="仿宋" w:hAnsi="仿宋" w:eastAsia="仿宋" w:cs="仿宋"/>
              </w:rPr>
            </w:pPr>
            <w:r>
              <w:rPr>
                <w:rFonts w:hint="eastAsia" w:ascii="仿宋" w:hAnsi="仿宋" w:eastAsia="仿宋" w:cs="仿宋"/>
              </w:rPr>
              <w:t>1.34</w:t>
            </w:r>
          </w:p>
        </w:tc>
        <w:tc>
          <w:tcPr>
            <w:tcW w:w="2040" w:type="dxa"/>
            <w:tcBorders>
              <w:top w:val="single" w:color="000000" w:sz="4" w:space="0"/>
              <w:left w:val="single" w:color="000000" w:sz="4" w:space="0"/>
              <w:bottom w:val="single" w:color="000000" w:sz="4" w:space="0"/>
              <w:right w:val="single" w:color="000000" w:sz="4" w:space="0"/>
            </w:tcBorders>
            <w:vAlign w:val="center"/>
          </w:tcPr>
          <w:p w14:paraId="7DEF007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2A08CF8">
            <w:pPr>
              <w:pStyle w:val="22"/>
              <w:widowControl w:val="0"/>
              <w:jc w:val="right"/>
              <w:rPr>
                <w:rFonts w:hint="eastAsia" w:ascii="仿宋" w:hAnsi="仿宋" w:eastAsia="仿宋" w:cs="仿宋"/>
              </w:rPr>
            </w:pPr>
            <w:r>
              <w:rPr>
                <w:rFonts w:hint="eastAsia" w:ascii="仿宋" w:hAnsi="仿宋" w:eastAsia="仿宋" w:cs="仿宋"/>
              </w:rPr>
              <w:t>1.34</w:t>
            </w:r>
          </w:p>
        </w:tc>
      </w:tr>
      <w:tr w14:paraId="786B700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88B3D33">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00B9F00">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03EEAC">
            <w:pPr>
              <w:pStyle w:val="22"/>
              <w:widowControl w:val="0"/>
              <w:jc w:val="right"/>
              <w:rPr>
                <w:rFonts w:hint="eastAsia" w:ascii="仿宋" w:hAnsi="仿宋" w:eastAsia="仿宋" w:cs="仿宋"/>
              </w:rPr>
            </w:pPr>
            <w:r>
              <w:rPr>
                <w:rFonts w:hint="eastAsia" w:ascii="仿宋" w:hAnsi="仿宋" w:eastAsia="仿宋" w:cs="仿宋"/>
              </w:rPr>
              <w:t>4.99</w:t>
            </w:r>
          </w:p>
        </w:tc>
        <w:tc>
          <w:tcPr>
            <w:tcW w:w="2040" w:type="dxa"/>
            <w:tcBorders>
              <w:top w:val="single" w:color="000000" w:sz="4" w:space="0"/>
              <w:left w:val="single" w:color="000000" w:sz="4" w:space="0"/>
              <w:bottom w:val="single" w:color="000000" w:sz="4" w:space="0"/>
              <w:right w:val="single" w:color="000000" w:sz="4" w:space="0"/>
            </w:tcBorders>
            <w:vAlign w:val="center"/>
          </w:tcPr>
          <w:p w14:paraId="1149F92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2229E61">
            <w:pPr>
              <w:pStyle w:val="22"/>
              <w:widowControl w:val="0"/>
              <w:jc w:val="right"/>
              <w:rPr>
                <w:rFonts w:hint="eastAsia" w:ascii="仿宋" w:hAnsi="仿宋" w:eastAsia="仿宋" w:cs="仿宋"/>
              </w:rPr>
            </w:pPr>
            <w:r>
              <w:rPr>
                <w:rFonts w:hint="eastAsia" w:ascii="仿宋" w:hAnsi="仿宋" w:eastAsia="仿宋" w:cs="仿宋"/>
              </w:rPr>
              <w:t>4.99</w:t>
            </w:r>
          </w:p>
        </w:tc>
      </w:tr>
      <w:tr w14:paraId="4324AD2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FC07C53">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B0D7E33">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377E8D7">
            <w:pPr>
              <w:pStyle w:val="22"/>
              <w:widowControl w:val="0"/>
              <w:jc w:val="right"/>
              <w:rPr>
                <w:rFonts w:hint="eastAsia" w:ascii="仿宋" w:hAnsi="仿宋" w:eastAsia="仿宋" w:cs="仿宋"/>
              </w:rPr>
            </w:pPr>
            <w:r>
              <w:rPr>
                <w:rFonts w:hint="eastAsia" w:ascii="仿宋" w:hAnsi="仿宋" w:eastAsia="仿宋" w:cs="仿宋"/>
              </w:rPr>
              <w:t>1.54</w:t>
            </w:r>
          </w:p>
        </w:tc>
        <w:tc>
          <w:tcPr>
            <w:tcW w:w="2040" w:type="dxa"/>
            <w:tcBorders>
              <w:top w:val="single" w:color="000000" w:sz="4" w:space="0"/>
              <w:left w:val="single" w:color="000000" w:sz="4" w:space="0"/>
              <w:bottom w:val="single" w:color="000000" w:sz="4" w:space="0"/>
              <w:right w:val="single" w:color="000000" w:sz="4" w:space="0"/>
            </w:tcBorders>
            <w:vAlign w:val="center"/>
          </w:tcPr>
          <w:p w14:paraId="553A97F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A1296BF">
            <w:pPr>
              <w:pStyle w:val="22"/>
              <w:widowControl w:val="0"/>
              <w:jc w:val="right"/>
              <w:rPr>
                <w:rFonts w:hint="eastAsia" w:ascii="仿宋" w:hAnsi="仿宋" w:eastAsia="仿宋" w:cs="仿宋"/>
              </w:rPr>
            </w:pPr>
            <w:r>
              <w:rPr>
                <w:rFonts w:hint="eastAsia" w:ascii="仿宋" w:hAnsi="仿宋" w:eastAsia="仿宋" w:cs="仿宋"/>
              </w:rPr>
              <w:t>1.54</w:t>
            </w:r>
          </w:p>
        </w:tc>
      </w:tr>
      <w:tr w14:paraId="207F002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43267C">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CA9F79A">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F295D8">
            <w:pPr>
              <w:pStyle w:val="22"/>
              <w:widowControl w:val="0"/>
              <w:jc w:val="right"/>
              <w:rPr>
                <w:rFonts w:hint="eastAsia" w:ascii="仿宋" w:hAnsi="仿宋" w:eastAsia="仿宋" w:cs="仿宋"/>
              </w:rPr>
            </w:pPr>
            <w:r>
              <w:rPr>
                <w:rFonts w:hint="eastAsia" w:ascii="仿宋" w:hAnsi="仿宋" w:eastAsia="仿宋" w:cs="仿宋"/>
              </w:rPr>
              <w:t>5.76</w:t>
            </w:r>
          </w:p>
        </w:tc>
        <w:tc>
          <w:tcPr>
            <w:tcW w:w="2040" w:type="dxa"/>
            <w:tcBorders>
              <w:top w:val="single" w:color="000000" w:sz="4" w:space="0"/>
              <w:left w:val="single" w:color="000000" w:sz="4" w:space="0"/>
              <w:bottom w:val="single" w:color="000000" w:sz="4" w:space="0"/>
              <w:right w:val="single" w:color="000000" w:sz="4" w:space="0"/>
            </w:tcBorders>
            <w:vAlign w:val="center"/>
          </w:tcPr>
          <w:p w14:paraId="4FED643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DB07F0A">
            <w:pPr>
              <w:pStyle w:val="22"/>
              <w:widowControl w:val="0"/>
              <w:jc w:val="right"/>
              <w:rPr>
                <w:rFonts w:hint="eastAsia" w:ascii="仿宋" w:hAnsi="仿宋" w:eastAsia="仿宋" w:cs="仿宋"/>
              </w:rPr>
            </w:pPr>
            <w:r>
              <w:rPr>
                <w:rFonts w:hint="eastAsia" w:ascii="仿宋" w:hAnsi="仿宋" w:eastAsia="仿宋" w:cs="仿宋"/>
              </w:rPr>
              <w:t>5.76</w:t>
            </w:r>
          </w:p>
        </w:tc>
      </w:tr>
      <w:tr w14:paraId="3FA35E1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8513698">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1F32879">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44E77D">
            <w:pPr>
              <w:pStyle w:val="22"/>
              <w:widowControl w:val="0"/>
              <w:jc w:val="right"/>
              <w:rPr>
                <w:rFonts w:hint="eastAsia" w:ascii="仿宋" w:hAnsi="仿宋" w:eastAsia="仿宋" w:cs="仿宋"/>
              </w:rPr>
            </w:pPr>
            <w:r>
              <w:rPr>
                <w:rFonts w:hint="eastAsia" w:ascii="仿宋" w:hAnsi="仿宋" w:eastAsia="仿宋" w:cs="仿宋"/>
              </w:rPr>
              <w:t>3.53</w:t>
            </w:r>
          </w:p>
        </w:tc>
        <w:tc>
          <w:tcPr>
            <w:tcW w:w="2040" w:type="dxa"/>
            <w:tcBorders>
              <w:top w:val="single" w:color="000000" w:sz="4" w:space="0"/>
              <w:left w:val="single" w:color="000000" w:sz="4" w:space="0"/>
              <w:bottom w:val="single" w:color="000000" w:sz="4" w:space="0"/>
              <w:right w:val="single" w:color="000000" w:sz="4" w:space="0"/>
            </w:tcBorders>
            <w:vAlign w:val="center"/>
          </w:tcPr>
          <w:p w14:paraId="6069BB6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E42384C">
            <w:pPr>
              <w:pStyle w:val="22"/>
              <w:widowControl w:val="0"/>
              <w:jc w:val="right"/>
              <w:rPr>
                <w:rFonts w:hint="eastAsia" w:ascii="仿宋" w:hAnsi="仿宋" w:eastAsia="仿宋" w:cs="仿宋"/>
              </w:rPr>
            </w:pPr>
            <w:r>
              <w:rPr>
                <w:rFonts w:hint="eastAsia" w:ascii="仿宋" w:hAnsi="仿宋" w:eastAsia="仿宋" w:cs="仿宋"/>
              </w:rPr>
              <w:t>3.53</w:t>
            </w:r>
          </w:p>
        </w:tc>
      </w:tr>
      <w:tr w14:paraId="4AA2CF3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8E72668">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B3D46C8">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403F406">
            <w:pPr>
              <w:pStyle w:val="22"/>
              <w:widowControl w:val="0"/>
              <w:jc w:val="right"/>
              <w:rPr>
                <w:rFonts w:hint="eastAsia" w:ascii="仿宋" w:hAnsi="仿宋" w:eastAsia="仿宋" w:cs="仿宋"/>
              </w:rPr>
            </w:pPr>
            <w:r>
              <w:rPr>
                <w:rFonts w:hint="eastAsia" w:ascii="仿宋" w:hAnsi="仿宋" w:eastAsia="仿宋" w:cs="仿宋"/>
              </w:rPr>
              <w:t>6.17</w:t>
            </w:r>
          </w:p>
        </w:tc>
        <w:tc>
          <w:tcPr>
            <w:tcW w:w="2040" w:type="dxa"/>
            <w:tcBorders>
              <w:top w:val="single" w:color="000000" w:sz="4" w:space="0"/>
              <w:left w:val="single" w:color="000000" w:sz="4" w:space="0"/>
              <w:bottom w:val="single" w:color="000000" w:sz="4" w:space="0"/>
              <w:right w:val="single" w:color="000000" w:sz="4" w:space="0"/>
            </w:tcBorders>
            <w:vAlign w:val="center"/>
          </w:tcPr>
          <w:p w14:paraId="4E73125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AC84CD4">
            <w:pPr>
              <w:pStyle w:val="22"/>
              <w:widowControl w:val="0"/>
              <w:jc w:val="right"/>
              <w:rPr>
                <w:rFonts w:hint="eastAsia" w:ascii="仿宋" w:hAnsi="仿宋" w:eastAsia="仿宋" w:cs="仿宋"/>
              </w:rPr>
            </w:pPr>
            <w:r>
              <w:rPr>
                <w:rFonts w:hint="eastAsia" w:ascii="仿宋" w:hAnsi="仿宋" w:eastAsia="仿宋" w:cs="仿宋"/>
              </w:rPr>
              <w:t>6.17</w:t>
            </w:r>
          </w:p>
        </w:tc>
      </w:tr>
      <w:tr w14:paraId="1775D77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EEA6F90">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4764E57">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FDA0F63">
            <w:pPr>
              <w:pStyle w:val="22"/>
              <w:widowControl w:val="0"/>
              <w:jc w:val="right"/>
              <w:rPr>
                <w:rFonts w:hint="eastAsia" w:ascii="仿宋" w:hAnsi="仿宋" w:eastAsia="仿宋" w:cs="仿宋"/>
              </w:rPr>
            </w:pPr>
            <w:r>
              <w:rPr>
                <w:rFonts w:hint="eastAsia" w:ascii="仿宋" w:hAnsi="仿宋" w:eastAsia="仿宋" w:cs="仿宋"/>
              </w:rPr>
              <w:t>34.15</w:t>
            </w:r>
          </w:p>
        </w:tc>
        <w:tc>
          <w:tcPr>
            <w:tcW w:w="2040" w:type="dxa"/>
            <w:tcBorders>
              <w:top w:val="single" w:color="000000" w:sz="4" w:space="0"/>
              <w:left w:val="single" w:color="000000" w:sz="4" w:space="0"/>
              <w:bottom w:val="single" w:color="000000" w:sz="4" w:space="0"/>
              <w:right w:val="single" w:color="000000" w:sz="4" w:space="0"/>
            </w:tcBorders>
            <w:vAlign w:val="center"/>
          </w:tcPr>
          <w:p w14:paraId="72AE301D">
            <w:pPr>
              <w:pStyle w:val="22"/>
              <w:widowControl w:val="0"/>
              <w:jc w:val="right"/>
              <w:rPr>
                <w:rFonts w:hint="eastAsia" w:ascii="仿宋" w:hAnsi="仿宋" w:eastAsia="仿宋" w:cs="仿宋"/>
              </w:rPr>
            </w:pPr>
            <w:r>
              <w:rPr>
                <w:rFonts w:hint="eastAsia" w:ascii="仿宋" w:hAnsi="仿宋" w:eastAsia="仿宋" w:cs="仿宋"/>
              </w:rPr>
              <w:t>34.15</w:t>
            </w:r>
          </w:p>
        </w:tc>
        <w:tc>
          <w:tcPr>
            <w:tcW w:w="2057" w:type="dxa"/>
            <w:tcBorders>
              <w:top w:val="single" w:color="000000" w:sz="4" w:space="0"/>
              <w:left w:val="single" w:color="000000" w:sz="4" w:space="0"/>
              <w:bottom w:val="single" w:color="000000" w:sz="4" w:space="0"/>
              <w:right w:val="single" w:color="000000" w:sz="4" w:space="0"/>
            </w:tcBorders>
            <w:vAlign w:val="center"/>
          </w:tcPr>
          <w:p w14:paraId="44F64856">
            <w:pPr>
              <w:pStyle w:val="22"/>
              <w:widowControl w:val="0"/>
              <w:jc w:val="right"/>
              <w:rPr>
                <w:rFonts w:hint="eastAsia" w:ascii="仿宋" w:hAnsi="仿宋" w:eastAsia="仿宋" w:cs="仿宋"/>
              </w:rPr>
            </w:pPr>
          </w:p>
        </w:tc>
      </w:tr>
      <w:tr w14:paraId="7113688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8C3625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B2CA677">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F0684F">
            <w:pPr>
              <w:pStyle w:val="22"/>
              <w:widowControl w:val="0"/>
              <w:jc w:val="right"/>
              <w:rPr>
                <w:rFonts w:hint="eastAsia" w:ascii="仿宋" w:hAnsi="仿宋" w:eastAsia="仿宋" w:cs="仿宋"/>
              </w:rPr>
            </w:pPr>
            <w:r>
              <w:rPr>
                <w:rFonts w:hint="eastAsia" w:ascii="仿宋" w:hAnsi="仿宋" w:eastAsia="仿宋" w:cs="仿宋"/>
              </w:rPr>
              <w:t>34.15</w:t>
            </w:r>
          </w:p>
        </w:tc>
        <w:tc>
          <w:tcPr>
            <w:tcW w:w="2040" w:type="dxa"/>
            <w:tcBorders>
              <w:top w:val="single" w:color="000000" w:sz="4" w:space="0"/>
              <w:left w:val="single" w:color="000000" w:sz="4" w:space="0"/>
              <w:bottom w:val="single" w:color="000000" w:sz="4" w:space="0"/>
              <w:right w:val="single" w:color="000000" w:sz="4" w:space="0"/>
            </w:tcBorders>
            <w:vAlign w:val="center"/>
          </w:tcPr>
          <w:p w14:paraId="4C61C6ED">
            <w:pPr>
              <w:pStyle w:val="22"/>
              <w:widowControl w:val="0"/>
              <w:jc w:val="right"/>
              <w:rPr>
                <w:rFonts w:hint="eastAsia" w:ascii="仿宋" w:hAnsi="仿宋" w:eastAsia="仿宋" w:cs="仿宋"/>
              </w:rPr>
            </w:pPr>
            <w:r>
              <w:rPr>
                <w:rFonts w:hint="eastAsia" w:ascii="仿宋" w:hAnsi="仿宋" w:eastAsia="仿宋" w:cs="仿宋"/>
              </w:rPr>
              <w:t>34.15</w:t>
            </w:r>
          </w:p>
        </w:tc>
        <w:tc>
          <w:tcPr>
            <w:tcW w:w="2057" w:type="dxa"/>
            <w:tcBorders>
              <w:top w:val="single" w:color="000000" w:sz="4" w:space="0"/>
              <w:left w:val="single" w:color="000000" w:sz="4" w:space="0"/>
              <w:bottom w:val="single" w:color="000000" w:sz="4" w:space="0"/>
              <w:right w:val="single" w:color="000000" w:sz="4" w:space="0"/>
            </w:tcBorders>
            <w:vAlign w:val="center"/>
          </w:tcPr>
          <w:p w14:paraId="27B82BDD">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南京市江宁区国库集中支付中心</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765.97</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765.97</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706.54</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59.43</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431.66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59.43</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531A56D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192A83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DBA68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C3995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693" w:type="dxa"/>
            <w:tcBorders>
              <w:top w:val="single" w:color="000000" w:sz="6" w:space="0"/>
              <w:left w:val="single" w:color="000000" w:sz="4" w:space="0"/>
              <w:bottom w:val="single" w:color="000000" w:sz="6" w:space="0"/>
              <w:right w:val="single" w:color="000000" w:sz="4" w:space="0"/>
            </w:tcBorders>
            <w:vAlign w:val="center"/>
          </w:tcPr>
          <w:p w14:paraId="5807A8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987" w:type="dxa"/>
            <w:tcBorders>
              <w:top w:val="single" w:color="000000" w:sz="6" w:space="0"/>
              <w:left w:val="single" w:color="000000" w:sz="4" w:space="0"/>
              <w:bottom w:val="single" w:color="000000" w:sz="6" w:space="0"/>
              <w:right w:val="single" w:color="000000" w:sz="4" w:space="0"/>
            </w:tcBorders>
            <w:vAlign w:val="center"/>
          </w:tcPr>
          <w:p w14:paraId="27088F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431.66</w:t>
            </w:r>
          </w:p>
        </w:tc>
        <w:tc>
          <w:tcPr>
            <w:tcW w:w="1827" w:type="dxa"/>
            <w:tcBorders>
              <w:top w:val="single" w:color="000000" w:sz="6" w:space="0"/>
              <w:left w:val="single" w:color="000000" w:sz="4" w:space="0"/>
              <w:bottom w:val="single" w:color="000000" w:sz="6" w:space="0"/>
              <w:right w:val="single" w:color="000000" w:sz="4" w:space="0"/>
            </w:tcBorders>
            <w:vAlign w:val="center"/>
          </w:tcPr>
          <w:p w14:paraId="192C01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59.43</w:t>
            </w:r>
          </w:p>
        </w:tc>
        <w:tc>
          <w:tcPr>
            <w:tcW w:w="1650" w:type="dxa"/>
            <w:tcBorders>
              <w:top w:val="single" w:color="000000" w:sz="6" w:space="0"/>
              <w:left w:val="single" w:color="000000" w:sz="4" w:space="0"/>
              <w:bottom w:val="single" w:color="000000" w:sz="6" w:space="0"/>
              <w:right w:val="single" w:color="000000" w:sz="6" w:space="0"/>
            </w:tcBorders>
            <w:vAlign w:val="center"/>
          </w:tcPr>
          <w:p w14:paraId="2BFE2552">
            <w:pPr>
              <w:pStyle w:val="22"/>
              <w:widowControl w:val="0"/>
              <w:jc w:val="right"/>
              <w:rPr>
                <w:rFonts w:hint="eastAsia" w:ascii="仿宋" w:hAnsi="仿宋" w:eastAsia="仿宋" w:cs="仿宋"/>
                <w:sz w:val="22"/>
                <w:szCs w:val="22"/>
              </w:rPr>
            </w:pPr>
          </w:p>
        </w:tc>
      </w:tr>
      <w:tr w14:paraId="448608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99FAA8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2010650</w:t>
            </w:r>
          </w:p>
        </w:tc>
        <w:tc>
          <w:tcPr>
            <w:tcW w:w="4307" w:type="dxa"/>
            <w:tcBorders>
              <w:top w:val="single" w:color="000000" w:sz="6" w:space="0"/>
              <w:left w:val="single" w:color="000000" w:sz="4" w:space="0"/>
              <w:bottom w:val="single" w:color="000000" w:sz="6" w:space="0"/>
              <w:right w:val="single" w:color="000000" w:sz="4" w:space="0"/>
            </w:tcBorders>
            <w:vAlign w:val="center"/>
          </w:tcPr>
          <w:p w14:paraId="1C1EC7C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740766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693" w:type="dxa"/>
            <w:tcBorders>
              <w:top w:val="single" w:color="000000" w:sz="6" w:space="0"/>
              <w:left w:val="single" w:color="000000" w:sz="4" w:space="0"/>
              <w:bottom w:val="single" w:color="000000" w:sz="6" w:space="0"/>
              <w:right w:val="single" w:color="000000" w:sz="4" w:space="0"/>
            </w:tcBorders>
            <w:vAlign w:val="center"/>
          </w:tcPr>
          <w:p w14:paraId="2CF42A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987" w:type="dxa"/>
            <w:tcBorders>
              <w:top w:val="single" w:color="000000" w:sz="6" w:space="0"/>
              <w:left w:val="single" w:color="000000" w:sz="4" w:space="0"/>
              <w:bottom w:val="single" w:color="000000" w:sz="6" w:space="0"/>
              <w:right w:val="single" w:color="000000" w:sz="4" w:space="0"/>
            </w:tcBorders>
            <w:vAlign w:val="center"/>
          </w:tcPr>
          <w:p w14:paraId="32CA51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431.66</w:t>
            </w:r>
          </w:p>
        </w:tc>
        <w:tc>
          <w:tcPr>
            <w:tcW w:w="1827" w:type="dxa"/>
            <w:tcBorders>
              <w:top w:val="single" w:color="000000" w:sz="6" w:space="0"/>
              <w:left w:val="single" w:color="000000" w:sz="4" w:space="0"/>
              <w:bottom w:val="single" w:color="000000" w:sz="6" w:space="0"/>
              <w:right w:val="single" w:color="000000" w:sz="4" w:space="0"/>
            </w:tcBorders>
            <w:vAlign w:val="center"/>
          </w:tcPr>
          <w:p w14:paraId="45CCA1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59.43</w:t>
            </w:r>
          </w:p>
        </w:tc>
        <w:tc>
          <w:tcPr>
            <w:tcW w:w="1650" w:type="dxa"/>
            <w:tcBorders>
              <w:top w:val="single" w:color="000000" w:sz="6" w:space="0"/>
              <w:left w:val="single" w:color="000000" w:sz="4" w:space="0"/>
              <w:bottom w:val="single" w:color="000000" w:sz="6" w:space="0"/>
              <w:right w:val="single" w:color="000000" w:sz="6" w:space="0"/>
            </w:tcBorders>
            <w:vAlign w:val="center"/>
          </w:tcPr>
          <w:p w14:paraId="00DECD5F">
            <w:pPr>
              <w:pStyle w:val="22"/>
              <w:widowControl w:val="0"/>
              <w:jc w:val="right"/>
              <w:rPr>
                <w:rFonts w:hint="eastAsia" w:ascii="仿宋" w:hAnsi="仿宋" w:eastAsia="仿宋" w:cs="仿宋"/>
                <w:sz w:val="22"/>
                <w:szCs w:val="22"/>
              </w:rPr>
            </w:pPr>
          </w:p>
        </w:tc>
      </w:tr>
      <w:tr w14:paraId="63A6BE3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1F644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6081E2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78DF5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69.25</w:t>
            </w:r>
          </w:p>
        </w:tc>
        <w:tc>
          <w:tcPr>
            <w:tcW w:w="1693" w:type="dxa"/>
            <w:tcBorders>
              <w:top w:val="single" w:color="000000" w:sz="6" w:space="0"/>
              <w:left w:val="single" w:color="000000" w:sz="4" w:space="0"/>
              <w:bottom w:val="single" w:color="000000" w:sz="6" w:space="0"/>
              <w:right w:val="single" w:color="000000" w:sz="4" w:space="0"/>
            </w:tcBorders>
            <w:vAlign w:val="center"/>
          </w:tcPr>
          <w:p w14:paraId="364DEC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69.25</w:t>
            </w:r>
          </w:p>
        </w:tc>
        <w:tc>
          <w:tcPr>
            <w:tcW w:w="1987" w:type="dxa"/>
            <w:tcBorders>
              <w:top w:val="single" w:color="000000" w:sz="6" w:space="0"/>
              <w:left w:val="single" w:color="000000" w:sz="4" w:space="0"/>
              <w:bottom w:val="single" w:color="000000" w:sz="6" w:space="0"/>
              <w:right w:val="single" w:color="000000" w:sz="4" w:space="0"/>
            </w:tcBorders>
            <w:vAlign w:val="center"/>
          </w:tcPr>
          <w:p w14:paraId="33BCC1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69.25</w:t>
            </w:r>
          </w:p>
        </w:tc>
        <w:tc>
          <w:tcPr>
            <w:tcW w:w="1827" w:type="dxa"/>
            <w:tcBorders>
              <w:top w:val="single" w:color="000000" w:sz="6" w:space="0"/>
              <w:left w:val="single" w:color="000000" w:sz="4" w:space="0"/>
              <w:bottom w:val="single" w:color="000000" w:sz="6" w:space="0"/>
              <w:right w:val="single" w:color="000000" w:sz="4" w:space="0"/>
            </w:tcBorders>
            <w:vAlign w:val="center"/>
          </w:tcPr>
          <w:p w14:paraId="5A24A24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609F4F1">
            <w:pPr>
              <w:pStyle w:val="22"/>
              <w:widowControl w:val="0"/>
              <w:jc w:val="right"/>
              <w:rPr>
                <w:rFonts w:hint="eastAsia" w:ascii="仿宋" w:hAnsi="仿宋" w:eastAsia="仿宋" w:cs="仿宋"/>
                <w:sz w:val="22"/>
                <w:szCs w:val="22"/>
              </w:rPr>
            </w:pPr>
          </w:p>
        </w:tc>
      </w:tr>
      <w:tr w14:paraId="070BE1E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782ED0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FFB23C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B6320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69.25</w:t>
            </w:r>
          </w:p>
        </w:tc>
        <w:tc>
          <w:tcPr>
            <w:tcW w:w="1693" w:type="dxa"/>
            <w:tcBorders>
              <w:top w:val="single" w:color="000000" w:sz="6" w:space="0"/>
              <w:left w:val="single" w:color="000000" w:sz="4" w:space="0"/>
              <w:bottom w:val="single" w:color="000000" w:sz="6" w:space="0"/>
              <w:right w:val="single" w:color="000000" w:sz="4" w:space="0"/>
            </w:tcBorders>
            <w:vAlign w:val="center"/>
          </w:tcPr>
          <w:p w14:paraId="4465D1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69.25</w:t>
            </w:r>
          </w:p>
        </w:tc>
        <w:tc>
          <w:tcPr>
            <w:tcW w:w="1987" w:type="dxa"/>
            <w:tcBorders>
              <w:top w:val="single" w:color="000000" w:sz="6" w:space="0"/>
              <w:left w:val="single" w:color="000000" w:sz="4" w:space="0"/>
              <w:bottom w:val="single" w:color="000000" w:sz="6" w:space="0"/>
              <w:right w:val="single" w:color="000000" w:sz="4" w:space="0"/>
            </w:tcBorders>
            <w:vAlign w:val="center"/>
          </w:tcPr>
          <w:p w14:paraId="341E8E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69.25</w:t>
            </w:r>
          </w:p>
        </w:tc>
        <w:tc>
          <w:tcPr>
            <w:tcW w:w="1827" w:type="dxa"/>
            <w:tcBorders>
              <w:top w:val="single" w:color="000000" w:sz="6" w:space="0"/>
              <w:left w:val="single" w:color="000000" w:sz="4" w:space="0"/>
              <w:bottom w:val="single" w:color="000000" w:sz="6" w:space="0"/>
              <w:right w:val="single" w:color="000000" w:sz="4" w:space="0"/>
            </w:tcBorders>
            <w:vAlign w:val="center"/>
          </w:tcPr>
          <w:p w14:paraId="1E4918D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2372FD9">
            <w:pPr>
              <w:pStyle w:val="22"/>
              <w:widowControl w:val="0"/>
              <w:jc w:val="right"/>
              <w:rPr>
                <w:rFonts w:hint="eastAsia" w:ascii="仿宋" w:hAnsi="仿宋" w:eastAsia="仿宋" w:cs="仿宋"/>
                <w:sz w:val="22"/>
                <w:szCs w:val="22"/>
              </w:rPr>
            </w:pPr>
          </w:p>
        </w:tc>
      </w:tr>
      <w:tr w14:paraId="30AD8CB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9CE29F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88A27A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72A259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693" w:type="dxa"/>
            <w:tcBorders>
              <w:top w:val="single" w:color="000000" w:sz="6" w:space="0"/>
              <w:left w:val="single" w:color="000000" w:sz="4" w:space="0"/>
              <w:bottom w:val="single" w:color="000000" w:sz="6" w:space="0"/>
              <w:right w:val="single" w:color="000000" w:sz="4" w:space="0"/>
            </w:tcBorders>
            <w:vAlign w:val="center"/>
          </w:tcPr>
          <w:p w14:paraId="00F03D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987" w:type="dxa"/>
            <w:tcBorders>
              <w:top w:val="single" w:color="000000" w:sz="6" w:space="0"/>
              <w:left w:val="single" w:color="000000" w:sz="4" w:space="0"/>
              <w:bottom w:val="single" w:color="000000" w:sz="6" w:space="0"/>
              <w:right w:val="single" w:color="000000" w:sz="4" w:space="0"/>
            </w:tcBorders>
            <w:vAlign w:val="center"/>
          </w:tcPr>
          <w:p w14:paraId="6761B1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827" w:type="dxa"/>
            <w:tcBorders>
              <w:top w:val="single" w:color="000000" w:sz="6" w:space="0"/>
              <w:left w:val="single" w:color="000000" w:sz="4" w:space="0"/>
              <w:bottom w:val="single" w:color="000000" w:sz="6" w:space="0"/>
              <w:right w:val="single" w:color="000000" w:sz="4" w:space="0"/>
            </w:tcBorders>
            <w:vAlign w:val="center"/>
          </w:tcPr>
          <w:p w14:paraId="45B3626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CCD294F">
            <w:pPr>
              <w:pStyle w:val="22"/>
              <w:widowControl w:val="0"/>
              <w:jc w:val="right"/>
              <w:rPr>
                <w:rFonts w:hint="eastAsia" w:ascii="仿宋" w:hAnsi="仿宋" w:eastAsia="仿宋" w:cs="仿宋"/>
                <w:sz w:val="22"/>
                <w:szCs w:val="22"/>
              </w:rPr>
            </w:pPr>
          </w:p>
        </w:tc>
      </w:tr>
      <w:tr w14:paraId="6450EFD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6D2F83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CF2764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1DE30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46.10</w:t>
            </w:r>
          </w:p>
        </w:tc>
        <w:tc>
          <w:tcPr>
            <w:tcW w:w="1693" w:type="dxa"/>
            <w:tcBorders>
              <w:top w:val="single" w:color="000000" w:sz="6" w:space="0"/>
              <w:left w:val="single" w:color="000000" w:sz="4" w:space="0"/>
              <w:bottom w:val="single" w:color="000000" w:sz="6" w:space="0"/>
              <w:right w:val="single" w:color="000000" w:sz="4" w:space="0"/>
            </w:tcBorders>
            <w:vAlign w:val="center"/>
          </w:tcPr>
          <w:p w14:paraId="56CDB3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46.10</w:t>
            </w:r>
          </w:p>
        </w:tc>
        <w:tc>
          <w:tcPr>
            <w:tcW w:w="1987" w:type="dxa"/>
            <w:tcBorders>
              <w:top w:val="single" w:color="000000" w:sz="6" w:space="0"/>
              <w:left w:val="single" w:color="000000" w:sz="4" w:space="0"/>
              <w:bottom w:val="single" w:color="000000" w:sz="6" w:space="0"/>
              <w:right w:val="single" w:color="000000" w:sz="4" w:space="0"/>
            </w:tcBorders>
            <w:vAlign w:val="center"/>
          </w:tcPr>
          <w:p w14:paraId="221FEE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46.10</w:t>
            </w:r>
          </w:p>
        </w:tc>
        <w:tc>
          <w:tcPr>
            <w:tcW w:w="1827" w:type="dxa"/>
            <w:tcBorders>
              <w:top w:val="single" w:color="000000" w:sz="6" w:space="0"/>
              <w:left w:val="single" w:color="000000" w:sz="4" w:space="0"/>
              <w:bottom w:val="single" w:color="000000" w:sz="6" w:space="0"/>
              <w:right w:val="single" w:color="000000" w:sz="4" w:space="0"/>
            </w:tcBorders>
            <w:vAlign w:val="center"/>
          </w:tcPr>
          <w:p w14:paraId="4A302FE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6447C85">
            <w:pPr>
              <w:pStyle w:val="22"/>
              <w:widowControl w:val="0"/>
              <w:jc w:val="right"/>
              <w:rPr>
                <w:rFonts w:hint="eastAsia" w:ascii="仿宋" w:hAnsi="仿宋" w:eastAsia="仿宋" w:cs="仿宋"/>
                <w:sz w:val="22"/>
                <w:szCs w:val="22"/>
              </w:rPr>
            </w:pPr>
          </w:p>
        </w:tc>
      </w:tr>
      <w:tr w14:paraId="58C85F5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A041A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654504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5BA4B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23.05</w:t>
            </w:r>
          </w:p>
        </w:tc>
        <w:tc>
          <w:tcPr>
            <w:tcW w:w="1693" w:type="dxa"/>
            <w:tcBorders>
              <w:top w:val="single" w:color="000000" w:sz="6" w:space="0"/>
              <w:left w:val="single" w:color="000000" w:sz="4" w:space="0"/>
              <w:bottom w:val="single" w:color="000000" w:sz="6" w:space="0"/>
              <w:right w:val="single" w:color="000000" w:sz="4" w:space="0"/>
            </w:tcBorders>
            <w:vAlign w:val="center"/>
          </w:tcPr>
          <w:p w14:paraId="210998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23.05</w:t>
            </w:r>
          </w:p>
        </w:tc>
        <w:tc>
          <w:tcPr>
            <w:tcW w:w="1987" w:type="dxa"/>
            <w:tcBorders>
              <w:top w:val="single" w:color="000000" w:sz="6" w:space="0"/>
              <w:left w:val="single" w:color="000000" w:sz="4" w:space="0"/>
              <w:bottom w:val="single" w:color="000000" w:sz="6" w:space="0"/>
              <w:right w:val="single" w:color="000000" w:sz="4" w:space="0"/>
            </w:tcBorders>
            <w:vAlign w:val="center"/>
          </w:tcPr>
          <w:p w14:paraId="0F0C8C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23.05</w:t>
            </w:r>
          </w:p>
        </w:tc>
        <w:tc>
          <w:tcPr>
            <w:tcW w:w="1827" w:type="dxa"/>
            <w:tcBorders>
              <w:top w:val="single" w:color="000000" w:sz="6" w:space="0"/>
              <w:left w:val="single" w:color="000000" w:sz="4" w:space="0"/>
              <w:bottom w:val="single" w:color="000000" w:sz="6" w:space="0"/>
              <w:right w:val="single" w:color="000000" w:sz="4" w:space="0"/>
            </w:tcBorders>
            <w:vAlign w:val="center"/>
          </w:tcPr>
          <w:p w14:paraId="2AF5E49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A890DD4">
            <w:pPr>
              <w:pStyle w:val="22"/>
              <w:widowControl w:val="0"/>
              <w:jc w:val="right"/>
              <w:rPr>
                <w:rFonts w:hint="eastAsia" w:ascii="仿宋" w:hAnsi="仿宋" w:eastAsia="仿宋" w:cs="仿宋"/>
                <w:sz w:val="22"/>
                <w:szCs w:val="22"/>
              </w:rPr>
            </w:pPr>
          </w:p>
        </w:tc>
      </w:tr>
      <w:tr w14:paraId="39D0832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46C64B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1887E8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3C45F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693" w:type="dxa"/>
            <w:tcBorders>
              <w:top w:val="single" w:color="000000" w:sz="6" w:space="0"/>
              <w:left w:val="single" w:color="000000" w:sz="4" w:space="0"/>
              <w:bottom w:val="single" w:color="000000" w:sz="6" w:space="0"/>
              <w:right w:val="single" w:color="000000" w:sz="4" w:space="0"/>
            </w:tcBorders>
            <w:vAlign w:val="center"/>
          </w:tcPr>
          <w:p w14:paraId="41BE6C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987" w:type="dxa"/>
            <w:tcBorders>
              <w:top w:val="single" w:color="000000" w:sz="6" w:space="0"/>
              <w:left w:val="single" w:color="000000" w:sz="4" w:space="0"/>
              <w:bottom w:val="single" w:color="000000" w:sz="6" w:space="0"/>
              <w:right w:val="single" w:color="000000" w:sz="4" w:space="0"/>
            </w:tcBorders>
            <w:vAlign w:val="center"/>
          </w:tcPr>
          <w:p w14:paraId="46DD1F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4800913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B7F3818">
            <w:pPr>
              <w:pStyle w:val="22"/>
              <w:widowControl w:val="0"/>
              <w:jc w:val="right"/>
              <w:rPr>
                <w:rFonts w:hint="eastAsia" w:ascii="仿宋" w:hAnsi="仿宋" w:eastAsia="仿宋" w:cs="仿宋"/>
                <w:sz w:val="22"/>
                <w:szCs w:val="22"/>
              </w:rPr>
            </w:pPr>
          </w:p>
        </w:tc>
      </w:tr>
      <w:tr w14:paraId="553A0D8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D2AD6D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6D5749C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6C8753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693" w:type="dxa"/>
            <w:tcBorders>
              <w:top w:val="single" w:color="000000" w:sz="6" w:space="0"/>
              <w:left w:val="single" w:color="000000" w:sz="4" w:space="0"/>
              <w:bottom w:val="single" w:color="000000" w:sz="6" w:space="0"/>
              <w:right w:val="single" w:color="000000" w:sz="4" w:space="0"/>
            </w:tcBorders>
            <w:vAlign w:val="center"/>
          </w:tcPr>
          <w:p w14:paraId="7D59F4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987" w:type="dxa"/>
            <w:tcBorders>
              <w:top w:val="single" w:color="000000" w:sz="6" w:space="0"/>
              <w:left w:val="single" w:color="000000" w:sz="4" w:space="0"/>
              <w:bottom w:val="single" w:color="000000" w:sz="6" w:space="0"/>
              <w:right w:val="single" w:color="000000" w:sz="4" w:space="0"/>
            </w:tcBorders>
            <w:vAlign w:val="center"/>
          </w:tcPr>
          <w:p w14:paraId="22778A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640FAB7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A224AF9">
            <w:pPr>
              <w:pStyle w:val="22"/>
              <w:widowControl w:val="0"/>
              <w:jc w:val="right"/>
              <w:rPr>
                <w:rFonts w:hint="eastAsia" w:ascii="仿宋" w:hAnsi="仿宋" w:eastAsia="仿宋" w:cs="仿宋"/>
                <w:sz w:val="22"/>
                <w:szCs w:val="22"/>
              </w:rPr>
            </w:pPr>
          </w:p>
        </w:tc>
      </w:tr>
      <w:tr w14:paraId="56C5583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A0BCEA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6805B5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4E84ED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693" w:type="dxa"/>
            <w:tcBorders>
              <w:top w:val="single" w:color="000000" w:sz="6" w:space="0"/>
              <w:left w:val="single" w:color="000000" w:sz="4" w:space="0"/>
              <w:bottom w:val="single" w:color="000000" w:sz="6" w:space="0"/>
              <w:right w:val="single" w:color="000000" w:sz="4" w:space="0"/>
            </w:tcBorders>
            <w:vAlign w:val="center"/>
          </w:tcPr>
          <w:p w14:paraId="798881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987" w:type="dxa"/>
            <w:tcBorders>
              <w:top w:val="single" w:color="000000" w:sz="6" w:space="0"/>
              <w:left w:val="single" w:color="000000" w:sz="4" w:space="0"/>
              <w:bottom w:val="single" w:color="000000" w:sz="6" w:space="0"/>
              <w:right w:val="single" w:color="000000" w:sz="4" w:space="0"/>
            </w:tcBorders>
            <w:vAlign w:val="center"/>
          </w:tcPr>
          <w:p w14:paraId="195E68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569388E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4AB26E">
            <w:pPr>
              <w:pStyle w:val="22"/>
              <w:widowControl w:val="0"/>
              <w:jc w:val="right"/>
              <w:rPr>
                <w:rFonts w:hint="eastAsia" w:ascii="仿宋" w:hAnsi="仿宋" w:eastAsia="仿宋" w:cs="仿宋"/>
                <w:sz w:val="22"/>
                <w:szCs w:val="22"/>
              </w:rPr>
            </w:pPr>
          </w:p>
        </w:tc>
      </w:tr>
      <w:tr w14:paraId="7D4CE1C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EE00D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2D01474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EF022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179.70</w:t>
            </w:r>
          </w:p>
        </w:tc>
        <w:tc>
          <w:tcPr>
            <w:tcW w:w="1693" w:type="dxa"/>
            <w:tcBorders>
              <w:top w:val="single" w:color="000000" w:sz="6" w:space="0"/>
              <w:left w:val="single" w:color="000000" w:sz="4" w:space="0"/>
              <w:bottom w:val="single" w:color="000000" w:sz="6" w:space="0"/>
              <w:right w:val="single" w:color="000000" w:sz="4" w:space="0"/>
            </w:tcBorders>
            <w:vAlign w:val="center"/>
          </w:tcPr>
          <w:p w14:paraId="13847A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179.70</w:t>
            </w:r>
          </w:p>
        </w:tc>
        <w:tc>
          <w:tcPr>
            <w:tcW w:w="1987" w:type="dxa"/>
            <w:tcBorders>
              <w:top w:val="single" w:color="000000" w:sz="6" w:space="0"/>
              <w:left w:val="single" w:color="000000" w:sz="4" w:space="0"/>
              <w:bottom w:val="single" w:color="000000" w:sz="6" w:space="0"/>
              <w:right w:val="single" w:color="000000" w:sz="4" w:space="0"/>
            </w:tcBorders>
            <w:vAlign w:val="center"/>
          </w:tcPr>
          <w:p w14:paraId="3D8664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179.70</w:t>
            </w:r>
          </w:p>
        </w:tc>
        <w:tc>
          <w:tcPr>
            <w:tcW w:w="1827" w:type="dxa"/>
            <w:tcBorders>
              <w:top w:val="single" w:color="000000" w:sz="6" w:space="0"/>
              <w:left w:val="single" w:color="000000" w:sz="4" w:space="0"/>
              <w:bottom w:val="single" w:color="000000" w:sz="6" w:space="0"/>
              <w:right w:val="single" w:color="000000" w:sz="4" w:space="0"/>
            </w:tcBorders>
            <w:vAlign w:val="center"/>
          </w:tcPr>
          <w:p w14:paraId="58D20AC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711F738">
            <w:pPr>
              <w:pStyle w:val="22"/>
              <w:widowControl w:val="0"/>
              <w:jc w:val="right"/>
              <w:rPr>
                <w:rFonts w:hint="eastAsia" w:ascii="仿宋" w:hAnsi="仿宋" w:eastAsia="仿宋" w:cs="仿宋"/>
                <w:sz w:val="22"/>
                <w:szCs w:val="22"/>
              </w:rPr>
            </w:pPr>
          </w:p>
        </w:tc>
      </w:tr>
      <w:tr w14:paraId="1C4EFA7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5A2FC6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3E877F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676F8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179.70</w:t>
            </w:r>
          </w:p>
        </w:tc>
        <w:tc>
          <w:tcPr>
            <w:tcW w:w="1693" w:type="dxa"/>
            <w:tcBorders>
              <w:top w:val="single" w:color="000000" w:sz="6" w:space="0"/>
              <w:left w:val="single" w:color="000000" w:sz="4" w:space="0"/>
              <w:bottom w:val="single" w:color="000000" w:sz="6" w:space="0"/>
              <w:right w:val="single" w:color="000000" w:sz="4" w:space="0"/>
            </w:tcBorders>
            <w:vAlign w:val="center"/>
          </w:tcPr>
          <w:p w14:paraId="21F342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179.70</w:t>
            </w:r>
          </w:p>
        </w:tc>
        <w:tc>
          <w:tcPr>
            <w:tcW w:w="1987" w:type="dxa"/>
            <w:tcBorders>
              <w:top w:val="single" w:color="000000" w:sz="6" w:space="0"/>
              <w:left w:val="single" w:color="000000" w:sz="4" w:space="0"/>
              <w:bottom w:val="single" w:color="000000" w:sz="6" w:space="0"/>
              <w:right w:val="single" w:color="000000" w:sz="4" w:space="0"/>
            </w:tcBorders>
            <w:vAlign w:val="center"/>
          </w:tcPr>
          <w:p w14:paraId="38192F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179.70</w:t>
            </w:r>
          </w:p>
        </w:tc>
        <w:tc>
          <w:tcPr>
            <w:tcW w:w="1827" w:type="dxa"/>
            <w:tcBorders>
              <w:top w:val="single" w:color="000000" w:sz="6" w:space="0"/>
              <w:left w:val="single" w:color="000000" w:sz="4" w:space="0"/>
              <w:bottom w:val="single" w:color="000000" w:sz="6" w:space="0"/>
              <w:right w:val="single" w:color="000000" w:sz="4" w:space="0"/>
            </w:tcBorders>
            <w:vAlign w:val="center"/>
          </w:tcPr>
          <w:p w14:paraId="36C43E6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A695B3">
            <w:pPr>
              <w:pStyle w:val="22"/>
              <w:widowControl w:val="0"/>
              <w:jc w:val="right"/>
              <w:rPr>
                <w:rFonts w:hint="eastAsia" w:ascii="仿宋" w:hAnsi="仿宋" w:eastAsia="仿宋" w:cs="仿宋"/>
                <w:sz w:val="22"/>
                <w:szCs w:val="22"/>
              </w:rPr>
            </w:pPr>
          </w:p>
        </w:tc>
      </w:tr>
      <w:tr w14:paraId="0100D85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AA4F68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3081DD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6C56AA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49.03</w:t>
            </w:r>
          </w:p>
        </w:tc>
        <w:tc>
          <w:tcPr>
            <w:tcW w:w="1693" w:type="dxa"/>
            <w:tcBorders>
              <w:top w:val="single" w:color="000000" w:sz="6" w:space="0"/>
              <w:left w:val="single" w:color="000000" w:sz="4" w:space="0"/>
              <w:bottom w:val="single" w:color="000000" w:sz="6" w:space="0"/>
              <w:right w:val="single" w:color="000000" w:sz="4" w:space="0"/>
            </w:tcBorders>
            <w:vAlign w:val="center"/>
          </w:tcPr>
          <w:p w14:paraId="449E17F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49.03</w:t>
            </w:r>
          </w:p>
        </w:tc>
        <w:tc>
          <w:tcPr>
            <w:tcW w:w="1987" w:type="dxa"/>
            <w:tcBorders>
              <w:top w:val="single" w:color="000000" w:sz="6" w:space="0"/>
              <w:left w:val="single" w:color="000000" w:sz="4" w:space="0"/>
              <w:bottom w:val="single" w:color="000000" w:sz="6" w:space="0"/>
              <w:right w:val="single" w:color="000000" w:sz="4" w:space="0"/>
            </w:tcBorders>
            <w:vAlign w:val="center"/>
          </w:tcPr>
          <w:p w14:paraId="61770E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49.03</w:t>
            </w:r>
          </w:p>
        </w:tc>
        <w:tc>
          <w:tcPr>
            <w:tcW w:w="1827" w:type="dxa"/>
            <w:tcBorders>
              <w:top w:val="single" w:color="000000" w:sz="6" w:space="0"/>
              <w:left w:val="single" w:color="000000" w:sz="4" w:space="0"/>
              <w:bottom w:val="single" w:color="000000" w:sz="6" w:space="0"/>
              <w:right w:val="single" w:color="000000" w:sz="4" w:space="0"/>
            </w:tcBorders>
            <w:vAlign w:val="center"/>
          </w:tcPr>
          <w:p w14:paraId="2C19200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D90048">
            <w:pPr>
              <w:pStyle w:val="22"/>
              <w:widowControl w:val="0"/>
              <w:jc w:val="right"/>
              <w:rPr>
                <w:rFonts w:hint="eastAsia" w:ascii="仿宋" w:hAnsi="仿宋" w:eastAsia="仿宋" w:cs="仿宋"/>
                <w:sz w:val="22"/>
                <w:szCs w:val="22"/>
              </w:rPr>
            </w:pPr>
          </w:p>
        </w:tc>
      </w:tr>
      <w:tr w14:paraId="250CE2E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ABE5E2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CB4890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59809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130.67</w:t>
            </w:r>
          </w:p>
        </w:tc>
        <w:tc>
          <w:tcPr>
            <w:tcW w:w="1693" w:type="dxa"/>
            <w:tcBorders>
              <w:top w:val="single" w:color="000000" w:sz="6" w:space="0"/>
              <w:left w:val="single" w:color="000000" w:sz="4" w:space="0"/>
              <w:bottom w:val="single" w:color="000000" w:sz="6" w:space="0"/>
              <w:right w:val="single" w:color="000000" w:sz="4" w:space="0"/>
            </w:tcBorders>
            <w:vAlign w:val="center"/>
          </w:tcPr>
          <w:p w14:paraId="7FE8DB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130.67</w:t>
            </w:r>
          </w:p>
        </w:tc>
        <w:tc>
          <w:tcPr>
            <w:tcW w:w="1987" w:type="dxa"/>
            <w:tcBorders>
              <w:top w:val="single" w:color="000000" w:sz="6" w:space="0"/>
              <w:left w:val="single" w:color="000000" w:sz="4" w:space="0"/>
              <w:bottom w:val="single" w:color="000000" w:sz="6" w:space="0"/>
              <w:right w:val="single" w:color="000000" w:sz="4" w:space="0"/>
            </w:tcBorders>
            <w:vAlign w:val="center"/>
          </w:tcPr>
          <w:p w14:paraId="6250ED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130.67</w:t>
            </w:r>
          </w:p>
        </w:tc>
        <w:tc>
          <w:tcPr>
            <w:tcW w:w="1827" w:type="dxa"/>
            <w:tcBorders>
              <w:top w:val="single" w:color="000000" w:sz="6" w:space="0"/>
              <w:left w:val="single" w:color="000000" w:sz="4" w:space="0"/>
              <w:bottom w:val="single" w:color="000000" w:sz="6" w:space="0"/>
              <w:right w:val="single" w:color="000000" w:sz="4" w:space="0"/>
            </w:tcBorders>
            <w:vAlign w:val="center"/>
          </w:tcPr>
          <w:p w14:paraId="52C947D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CFF5524">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南京市江宁区国库集中支付中心</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765.97</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706.54</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59.43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672.39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672.39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7010E23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CB6E9B0">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D4FBA67">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1419E9C7">
            <w:pPr>
              <w:pStyle w:val="22"/>
              <w:widowControl w:val="0"/>
              <w:jc w:val="right"/>
              <w:rPr>
                <w:rFonts w:hint="eastAsia" w:ascii="仿宋" w:hAnsi="仿宋" w:eastAsia="仿宋" w:cs="仿宋"/>
              </w:rPr>
            </w:pPr>
            <w:r>
              <w:rPr>
                <w:rFonts w:hint="eastAsia" w:ascii="仿宋" w:hAnsi="仿宋" w:eastAsia="仿宋" w:cs="仿宋"/>
              </w:rPr>
              <w:t>107.76</w:t>
            </w:r>
          </w:p>
        </w:tc>
        <w:tc>
          <w:tcPr>
            <w:tcW w:w="1974" w:type="dxa"/>
            <w:tcBorders>
              <w:top w:val="single" w:color="000000" w:sz="4" w:space="0"/>
              <w:left w:val="single" w:color="000000" w:sz="4" w:space="0"/>
              <w:bottom w:val="single" w:color="000000" w:sz="4" w:space="0"/>
              <w:right w:val="single" w:color="000000" w:sz="4" w:space="0"/>
            </w:tcBorders>
            <w:vAlign w:val="center"/>
          </w:tcPr>
          <w:p w14:paraId="4F9203B0">
            <w:pPr>
              <w:pStyle w:val="22"/>
              <w:widowControl w:val="0"/>
              <w:jc w:val="right"/>
              <w:rPr>
                <w:rFonts w:hint="eastAsia" w:ascii="仿宋" w:hAnsi="仿宋" w:eastAsia="仿宋" w:cs="仿宋"/>
              </w:rPr>
            </w:pPr>
            <w:r>
              <w:rPr>
                <w:rFonts w:hint="eastAsia" w:ascii="仿宋" w:hAnsi="仿宋" w:eastAsia="仿宋" w:cs="仿宋"/>
              </w:rPr>
              <w:t>107.76</w:t>
            </w:r>
          </w:p>
        </w:tc>
        <w:tc>
          <w:tcPr>
            <w:tcW w:w="1673" w:type="dxa"/>
            <w:tcBorders>
              <w:top w:val="single" w:color="000000" w:sz="4" w:space="0"/>
              <w:left w:val="single" w:color="000000" w:sz="4" w:space="0"/>
              <w:bottom w:val="single" w:color="000000" w:sz="4" w:space="0"/>
              <w:right w:val="single" w:color="000000" w:sz="4" w:space="0"/>
            </w:tcBorders>
            <w:vAlign w:val="center"/>
          </w:tcPr>
          <w:p w14:paraId="7E824C3D">
            <w:pPr>
              <w:pStyle w:val="22"/>
              <w:widowControl w:val="0"/>
              <w:jc w:val="right"/>
              <w:rPr>
                <w:rFonts w:hint="eastAsia" w:ascii="仿宋" w:hAnsi="仿宋" w:eastAsia="仿宋" w:cs="仿宋"/>
              </w:rPr>
            </w:pPr>
          </w:p>
        </w:tc>
      </w:tr>
      <w:tr w14:paraId="4F4E672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5EDFCA0">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21FE9CF">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6DA51EE2">
            <w:pPr>
              <w:pStyle w:val="22"/>
              <w:widowControl w:val="0"/>
              <w:jc w:val="right"/>
              <w:rPr>
                <w:rFonts w:hint="eastAsia" w:ascii="仿宋" w:hAnsi="仿宋" w:eastAsia="仿宋" w:cs="仿宋"/>
              </w:rPr>
            </w:pPr>
            <w:r>
              <w:rPr>
                <w:rFonts w:hint="eastAsia" w:ascii="仿宋" w:hAnsi="仿宋" w:eastAsia="仿宋" w:cs="仿宋"/>
              </w:rPr>
              <w:t>291.40</w:t>
            </w:r>
          </w:p>
        </w:tc>
        <w:tc>
          <w:tcPr>
            <w:tcW w:w="1974" w:type="dxa"/>
            <w:tcBorders>
              <w:top w:val="single" w:color="000000" w:sz="4" w:space="0"/>
              <w:left w:val="single" w:color="000000" w:sz="4" w:space="0"/>
              <w:bottom w:val="single" w:color="000000" w:sz="4" w:space="0"/>
              <w:right w:val="single" w:color="000000" w:sz="4" w:space="0"/>
            </w:tcBorders>
            <w:vAlign w:val="center"/>
          </w:tcPr>
          <w:p w14:paraId="43322727">
            <w:pPr>
              <w:pStyle w:val="22"/>
              <w:widowControl w:val="0"/>
              <w:jc w:val="right"/>
              <w:rPr>
                <w:rFonts w:hint="eastAsia" w:ascii="仿宋" w:hAnsi="仿宋" w:eastAsia="仿宋" w:cs="仿宋"/>
              </w:rPr>
            </w:pPr>
            <w:r>
              <w:rPr>
                <w:rFonts w:hint="eastAsia" w:ascii="仿宋" w:hAnsi="仿宋" w:eastAsia="仿宋" w:cs="仿宋"/>
              </w:rPr>
              <w:t>291.40</w:t>
            </w:r>
          </w:p>
        </w:tc>
        <w:tc>
          <w:tcPr>
            <w:tcW w:w="1673" w:type="dxa"/>
            <w:tcBorders>
              <w:top w:val="single" w:color="000000" w:sz="4" w:space="0"/>
              <w:left w:val="single" w:color="000000" w:sz="4" w:space="0"/>
              <w:bottom w:val="single" w:color="000000" w:sz="4" w:space="0"/>
              <w:right w:val="single" w:color="000000" w:sz="4" w:space="0"/>
            </w:tcBorders>
            <w:vAlign w:val="center"/>
          </w:tcPr>
          <w:p w14:paraId="659C0D90">
            <w:pPr>
              <w:pStyle w:val="22"/>
              <w:widowControl w:val="0"/>
              <w:jc w:val="right"/>
              <w:rPr>
                <w:rFonts w:hint="eastAsia" w:ascii="仿宋" w:hAnsi="仿宋" w:eastAsia="仿宋" w:cs="仿宋"/>
              </w:rPr>
            </w:pPr>
          </w:p>
        </w:tc>
      </w:tr>
      <w:tr w14:paraId="57486AA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B1E4FF9">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5672868">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7849FCD">
            <w:pPr>
              <w:pStyle w:val="22"/>
              <w:widowControl w:val="0"/>
              <w:jc w:val="right"/>
              <w:rPr>
                <w:rFonts w:hint="eastAsia" w:ascii="仿宋" w:hAnsi="仿宋" w:eastAsia="仿宋" w:cs="仿宋"/>
              </w:rPr>
            </w:pPr>
            <w:r>
              <w:rPr>
                <w:rFonts w:hint="eastAsia" w:ascii="仿宋" w:hAnsi="仿宋" w:eastAsia="仿宋" w:cs="仿宋"/>
              </w:rPr>
              <w:t>76.80</w:t>
            </w:r>
          </w:p>
        </w:tc>
        <w:tc>
          <w:tcPr>
            <w:tcW w:w="1974" w:type="dxa"/>
            <w:tcBorders>
              <w:top w:val="single" w:color="000000" w:sz="4" w:space="0"/>
              <w:left w:val="single" w:color="000000" w:sz="4" w:space="0"/>
              <w:bottom w:val="single" w:color="000000" w:sz="4" w:space="0"/>
              <w:right w:val="single" w:color="000000" w:sz="4" w:space="0"/>
            </w:tcBorders>
            <w:vAlign w:val="center"/>
          </w:tcPr>
          <w:p w14:paraId="6D9B943C">
            <w:pPr>
              <w:pStyle w:val="22"/>
              <w:widowControl w:val="0"/>
              <w:jc w:val="right"/>
              <w:rPr>
                <w:rFonts w:hint="eastAsia" w:ascii="仿宋" w:hAnsi="仿宋" w:eastAsia="仿宋" w:cs="仿宋"/>
              </w:rPr>
            </w:pPr>
            <w:r>
              <w:rPr>
                <w:rFonts w:hint="eastAsia" w:ascii="仿宋" w:hAnsi="仿宋" w:eastAsia="仿宋" w:cs="仿宋"/>
              </w:rPr>
              <w:t>76.80</w:t>
            </w:r>
          </w:p>
        </w:tc>
        <w:tc>
          <w:tcPr>
            <w:tcW w:w="1673" w:type="dxa"/>
            <w:tcBorders>
              <w:top w:val="single" w:color="000000" w:sz="4" w:space="0"/>
              <w:left w:val="single" w:color="000000" w:sz="4" w:space="0"/>
              <w:bottom w:val="single" w:color="000000" w:sz="4" w:space="0"/>
              <w:right w:val="single" w:color="000000" w:sz="4" w:space="0"/>
            </w:tcBorders>
            <w:vAlign w:val="center"/>
          </w:tcPr>
          <w:p w14:paraId="117B6239">
            <w:pPr>
              <w:pStyle w:val="22"/>
              <w:widowControl w:val="0"/>
              <w:jc w:val="right"/>
              <w:rPr>
                <w:rFonts w:hint="eastAsia" w:ascii="仿宋" w:hAnsi="仿宋" w:eastAsia="仿宋" w:cs="仿宋"/>
              </w:rPr>
            </w:pPr>
          </w:p>
        </w:tc>
      </w:tr>
      <w:tr w14:paraId="44643F9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8E87744">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7A7C28C6">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E1EE800">
            <w:pPr>
              <w:pStyle w:val="22"/>
              <w:widowControl w:val="0"/>
              <w:jc w:val="right"/>
              <w:rPr>
                <w:rFonts w:hint="eastAsia" w:ascii="仿宋" w:hAnsi="仿宋" w:eastAsia="仿宋" w:cs="仿宋"/>
              </w:rPr>
            </w:pPr>
            <w:r>
              <w:rPr>
                <w:rFonts w:hint="eastAsia" w:ascii="仿宋" w:hAnsi="仿宋" w:eastAsia="仿宋" w:cs="仿宋"/>
              </w:rPr>
              <w:t>46.10</w:t>
            </w:r>
          </w:p>
        </w:tc>
        <w:tc>
          <w:tcPr>
            <w:tcW w:w="1974" w:type="dxa"/>
            <w:tcBorders>
              <w:top w:val="single" w:color="000000" w:sz="4" w:space="0"/>
              <w:left w:val="single" w:color="000000" w:sz="4" w:space="0"/>
              <w:bottom w:val="single" w:color="000000" w:sz="4" w:space="0"/>
              <w:right w:val="single" w:color="000000" w:sz="4" w:space="0"/>
            </w:tcBorders>
            <w:vAlign w:val="center"/>
          </w:tcPr>
          <w:p w14:paraId="7417AD72">
            <w:pPr>
              <w:pStyle w:val="22"/>
              <w:widowControl w:val="0"/>
              <w:jc w:val="right"/>
              <w:rPr>
                <w:rFonts w:hint="eastAsia" w:ascii="仿宋" w:hAnsi="仿宋" w:eastAsia="仿宋" w:cs="仿宋"/>
              </w:rPr>
            </w:pPr>
            <w:r>
              <w:rPr>
                <w:rFonts w:hint="eastAsia" w:ascii="仿宋" w:hAnsi="仿宋" w:eastAsia="仿宋" w:cs="仿宋"/>
              </w:rPr>
              <w:t>46.10</w:t>
            </w:r>
          </w:p>
        </w:tc>
        <w:tc>
          <w:tcPr>
            <w:tcW w:w="1673" w:type="dxa"/>
            <w:tcBorders>
              <w:top w:val="single" w:color="000000" w:sz="4" w:space="0"/>
              <w:left w:val="single" w:color="000000" w:sz="4" w:space="0"/>
              <w:bottom w:val="single" w:color="000000" w:sz="4" w:space="0"/>
              <w:right w:val="single" w:color="000000" w:sz="4" w:space="0"/>
            </w:tcBorders>
            <w:vAlign w:val="center"/>
          </w:tcPr>
          <w:p w14:paraId="7C717D94">
            <w:pPr>
              <w:pStyle w:val="22"/>
              <w:widowControl w:val="0"/>
              <w:jc w:val="right"/>
              <w:rPr>
                <w:rFonts w:hint="eastAsia" w:ascii="仿宋" w:hAnsi="仿宋" w:eastAsia="仿宋" w:cs="仿宋"/>
              </w:rPr>
            </w:pPr>
          </w:p>
        </w:tc>
      </w:tr>
      <w:tr w14:paraId="4D33E38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19500B">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2907CB70">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46C40BB">
            <w:pPr>
              <w:pStyle w:val="22"/>
              <w:widowControl w:val="0"/>
              <w:jc w:val="right"/>
              <w:rPr>
                <w:rFonts w:hint="eastAsia" w:ascii="仿宋" w:hAnsi="仿宋" w:eastAsia="仿宋" w:cs="仿宋"/>
              </w:rPr>
            </w:pPr>
            <w:r>
              <w:rPr>
                <w:rFonts w:hint="eastAsia" w:ascii="仿宋" w:hAnsi="仿宋" w:eastAsia="仿宋" w:cs="仿宋"/>
              </w:rPr>
              <w:t>23.05</w:t>
            </w:r>
          </w:p>
        </w:tc>
        <w:tc>
          <w:tcPr>
            <w:tcW w:w="1974" w:type="dxa"/>
            <w:tcBorders>
              <w:top w:val="single" w:color="000000" w:sz="4" w:space="0"/>
              <w:left w:val="single" w:color="000000" w:sz="4" w:space="0"/>
              <w:bottom w:val="single" w:color="000000" w:sz="4" w:space="0"/>
              <w:right w:val="single" w:color="000000" w:sz="4" w:space="0"/>
            </w:tcBorders>
            <w:vAlign w:val="center"/>
          </w:tcPr>
          <w:p w14:paraId="640D62A3">
            <w:pPr>
              <w:pStyle w:val="22"/>
              <w:widowControl w:val="0"/>
              <w:jc w:val="right"/>
              <w:rPr>
                <w:rFonts w:hint="eastAsia" w:ascii="仿宋" w:hAnsi="仿宋" w:eastAsia="仿宋" w:cs="仿宋"/>
              </w:rPr>
            </w:pPr>
            <w:r>
              <w:rPr>
                <w:rFonts w:hint="eastAsia" w:ascii="仿宋" w:hAnsi="仿宋" w:eastAsia="仿宋" w:cs="仿宋"/>
              </w:rPr>
              <w:t>23.05</w:t>
            </w:r>
          </w:p>
        </w:tc>
        <w:tc>
          <w:tcPr>
            <w:tcW w:w="1673" w:type="dxa"/>
            <w:tcBorders>
              <w:top w:val="single" w:color="000000" w:sz="4" w:space="0"/>
              <w:left w:val="single" w:color="000000" w:sz="4" w:space="0"/>
              <w:bottom w:val="single" w:color="000000" w:sz="4" w:space="0"/>
              <w:right w:val="single" w:color="000000" w:sz="4" w:space="0"/>
            </w:tcBorders>
            <w:vAlign w:val="center"/>
          </w:tcPr>
          <w:p w14:paraId="56AA9690">
            <w:pPr>
              <w:pStyle w:val="22"/>
              <w:widowControl w:val="0"/>
              <w:jc w:val="right"/>
              <w:rPr>
                <w:rFonts w:hint="eastAsia" w:ascii="仿宋" w:hAnsi="仿宋" w:eastAsia="仿宋" w:cs="仿宋"/>
              </w:rPr>
            </w:pPr>
          </w:p>
        </w:tc>
      </w:tr>
      <w:tr w14:paraId="7773C84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103818C">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001EC76F">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F3EDF85">
            <w:pPr>
              <w:pStyle w:val="22"/>
              <w:widowControl w:val="0"/>
              <w:jc w:val="right"/>
              <w:rPr>
                <w:rFonts w:hint="eastAsia" w:ascii="仿宋" w:hAnsi="仿宋" w:eastAsia="仿宋" w:cs="仿宋"/>
              </w:rPr>
            </w:pPr>
            <w:r>
              <w:rPr>
                <w:rFonts w:hint="eastAsia" w:ascii="仿宋" w:hAnsi="仿宋" w:eastAsia="仿宋" w:cs="仿宋"/>
              </w:rPr>
              <w:t>25.93</w:t>
            </w:r>
          </w:p>
        </w:tc>
        <w:tc>
          <w:tcPr>
            <w:tcW w:w="1974" w:type="dxa"/>
            <w:tcBorders>
              <w:top w:val="single" w:color="000000" w:sz="4" w:space="0"/>
              <w:left w:val="single" w:color="000000" w:sz="4" w:space="0"/>
              <w:bottom w:val="single" w:color="000000" w:sz="4" w:space="0"/>
              <w:right w:val="single" w:color="000000" w:sz="4" w:space="0"/>
            </w:tcBorders>
            <w:vAlign w:val="center"/>
          </w:tcPr>
          <w:p w14:paraId="35F49502">
            <w:pPr>
              <w:pStyle w:val="22"/>
              <w:widowControl w:val="0"/>
              <w:jc w:val="right"/>
              <w:rPr>
                <w:rFonts w:hint="eastAsia" w:ascii="仿宋" w:hAnsi="仿宋" w:eastAsia="仿宋" w:cs="仿宋"/>
              </w:rPr>
            </w:pPr>
            <w:r>
              <w:rPr>
                <w:rFonts w:hint="eastAsia" w:ascii="仿宋" w:hAnsi="仿宋" w:eastAsia="仿宋" w:cs="仿宋"/>
              </w:rPr>
              <w:t>25.93</w:t>
            </w:r>
          </w:p>
        </w:tc>
        <w:tc>
          <w:tcPr>
            <w:tcW w:w="1673" w:type="dxa"/>
            <w:tcBorders>
              <w:top w:val="single" w:color="000000" w:sz="4" w:space="0"/>
              <w:left w:val="single" w:color="000000" w:sz="4" w:space="0"/>
              <w:bottom w:val="single" w:color="000000" w:sz="4" w:space="0"/>
              <w:right w:val="single" w:color="000000" w:sz="4" w:space="0"/>
            </w:tcBorders>
            <w:vAlign w:val="center"/>
          </w:tcPr>
          <w:p w14:paraId="2FD2BA40">
            <w:pPr>
              <w:pStyle w:val="22"/>
              <w:widowControl w:val="0"/>
              <w:jc w:val="right"/>
              <w:rPr>
                <w:rFonts w:hint="eastAsia" w:ascii="仿宋" w:hAnsi="仿宋" w:eastAsia="仿宋" w:cs="仿宋"/>
              </w:rPr>
            </w:pPr>
          </w:p>
        </w:tc>
      </w:tr>
      <w:tr w14:paraId="69A55F0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63328E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271D6395">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F69B87C">
            <w:pPr>
              <w:pStyle w:val="22"/>
              <w:widowControl w:val="0"/>
              <w:jc w:val="right"/>
              <w:rPr>
                <w:rFonts w:hint="eastAsia" w:ascii="仿宋" w:hAnsi="仿宋" w:eastAsia="仿宋" w:cs="仿宋"/>
              </w:rPr>
            </w:pPr>
            <w:r>
              <w:rPr>
                <w:rFonts w:hint="eastAsia" w:ascii="仿宋" w:hAnsi="仿宋" w:eastAsia="仿宋" w:cs="仿宋"/>
              </w:rPr>
              <w:t>4.32</w:t>
            </w:r>
          </w:p>
        </w:tc>
        <w:tc>
          <w:tcPr>
            <w:tcW w:w="1974" w:type="dxa"/>
            <w:tcBorders>
              <w:top w:val="single" w:color="000000" w:sz="4" w:space="0"/>
              <w:left w:val="single" w:color="000000" w:sz="4" w:space="0"/>
              <w:bottom w:val="single" w:color="000000" w:sz="4" w:space="0"/>
              <w:right w:val="single" w:color="000000" w:sz="4" w:space="0"/>
            </w:tcBorders>
            <w:vAlign w:val="center"/>
          </w:tcPr>
          <w:p w14:paraId="5B301C30">
            <w:pPr>
              <w:pStyle w:val="22"/>
              <w:widowControl w:val="0"/>
              <w:jc w:val="right"/>
              <w:rPr>
                <w:rFonts w:hint="eastAsia" w:ascii="仿宋" w:hAnsi="仿宋" w:eastAsia="仿宋" w:cs="仿宋"/>
              </w:rPr>
            </w:pPr>
            <w:r>
              <w:rPr>
                <w:rFonts w:hint="eastAsia" w:ascii="仿宋" w:hAnsi="仿宋" w:eastAsia="仿宋" w:cs="仿宋"/>
              </w:rPr>
              <w:t>4.32</w:t>
            </w:r>
          </w:p>
        </w:tc>
        <w:tc>
          <w:tcPr>
            <w:tcW w:w="1673" w:type="dxa"/>
            <w:tcBorders>
              <w:top w:val="single" w:color="000000" w:sz="4" w:space="0"/>
              <w:left w:val="single" w:color="000000" w:sz="4" w:space="0"/>
              <w:bottom w:val="single" w:color="000000" w:sz="4" w:space="0"/>
              <w:right w:val="single" w:color="000000" w:sz="4" w:space="0"/>
            </w:tcBorders>
            <w:vAlign w:val="center"/>
          </w:tcPr>
          <w:p w14:paraId="0B865863">
            <w:pPr>
              <w:pStyle w:val="22"/>
              <w:widowControl w:val="0"/>
              <w:jc w:val="right"/>
              <w:rPr>
                <w:rFonts w:hint="eastAsia" w:ascii="仿宋" w:hAnsi="仿宋" w:eastAsia="仿宋" w:cs="仿宋"/>
              </w:rPr>
            </w:pPr>
          </w:p>
        </w:tc>
      </w:tr>
      <w:tr w14:paraId="0985BB7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405BEE">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40F2DBC1">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5584FEFB">
            <w:pPr>
              <w:pStyle w:val="22"/>
              <w:widowControl w:val="0"/>
              <w:jc w:val="right"/>
              <w:rPr>
                <w:rFonts w:hint="eastAsia" w:ascii="仿宋" w:hAnsi="仿宋" w:eastAsia="仿宋" w:cs="仿宋"/>
              </w:rPr>
            </w:pPr>
            <w:r>
              <w:rPr>
                <w:rFonts w:hint="eastAsia" w:ascii="仿宋" w:hAnsi="仿宋" w:eastAsia="仿宋" w:cs="仿宋"/>
              </w:rPr>
              <w:t>49.03</w:t>
            </w:r>
          </w:p>
        </w:tc>
        <w:tc>
          <w:tcPr>
            <w:tcW w:w="1974" w:type="dxa"/>
            <w:tcBorders>
              <w:top w:val="single" w:color="000000" w:sz="4" w:space="0"/>
              <w:left w:val="single" w:color="000000" w:sz="4" w:space="0"/>
              <w:bottom w:val="single" w:color="000000" w:sz="4" w:space="0"/>
              <w:right w:val="single" w:color="000000" w:sz="4" w:space="0"/>
            </w:tcBorders>
            <w:vAlign w:val="center"/>
          </w:tcPr>
          <w:p w14:paraId="5031A554">
            <w:pPr>
              <w:pStyle w:val="22"/>
              <w:widowControl w:val="0"/>
              <w:jc w:val="right"/>
              <w:rPr>
                <w:rFonts w:hint="eastAsia" w:ascii="仿宋" w:hAnsi="仿宋" w:eastAsia="仿宋" w:cs="仿宋"/>
              </w:rPr>
            </w:pPr>
            <w:r>
              <w:rPr>
                <w:rFonts w:hint="eastAsia" w:ascii="仿宋" w:hAnsi="仿宋" w:eastAsia="仿宋" w:cs="仿宋"/>
              </w:rPr>
              <w:t>49.03</w:t>
            </w:r>
          </w:p>
        </w:tc>
        <w:tc>
          <w:tcPr>
            <w:tcW w:w="1673" w:type="dxa"/>
            <w:tcBorders>
              <w:top w:val="single" w:color="000000" w:sz="4" w:space="0"/>
              <w:left w:val="single" w:color="000000" w:sz="4" w:space="0"/>
              <w:bottom w:val="single" w:color="000000" w:sz="4" w:space="0"/>
              <w:right w:val="single" w:color="000000" w:sz="4" w:space="0"/>
            </w:tcBorders>
            <w:vAlign w:val="center"/>
          </w:tcPr>
          <w:p w14:paraId="26B6D144">
            <w:pPr>
              <w:pStyle w:val="22"/>
              <w:widowControl w:val="0"/>
              <w:jc w:val="right"/>
              <w:rPr>
                <w:rFonts w:hint="eastAsia" w:ascii="仿宋" w:hAnsi="仿宋" w:eastAsia="仿宋" w:cs="仿宋"/>
              </w:rPr>
            </w:pPr>
          </w:p>
        </w:tc>
      </w:tr>
      <w:tr w14:paraId="6F56787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F25525">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5788C74">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899ECA1">
            <w:pPr>
              <w:pStyle w:val="22"/>
              <w:widowControl w:val="0"/>
              <w:jc w:val="right"/>
              <w:rPr>
                <w:rFonts w:hint="eastAsia" w:ascii="仿宋" w:hAnsi="仿宋" w:eastAsia="仿宋" w:cs="仿宋"/>
              </w:rPr>
            </w:pPr>
            <w:r>
              <w:rPr>
                <w:rFonts w:hint="eastAsia" w:ascii="仿宋" w:hAnsi="仿宋" w:eastAsia="仿宋" w:cs="仿宋"/>
              </w:rPr>
              <w:t>48.00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AB5D469">
            <w:pPr>
              <w:pStyle w:val="22"/>
              <w:widowControl w:val="0"/>
              <w:jc w:val="right"/>
              <w:rPr>
                <w:rFonts w:hint="eastAsia" w:ascii="仿宋" w:hAnsi="仿宋" w:eastAsia="仿宋" w:cs="仿宋"/>
              </w:rPr>
            </w:pPr>
            <w:r>
              <w:rPr>
                <w:rFonts w:hint="eastAsia" w:ascii="仿宋" w:hAnsi="仿宋" w:eastAsia="仿宋" w:cs="仿宋"/>
              </w:rPr>
              <w:t>48.00</w:t>
            </w:r>
          </w:p>
        </w:tc>
        <w:tc>
          <w:tcPr>
            <w:tcW w:w="1673" w:type="dxa"/>
            <w:tcBorders>
              <w:top w:val="single" w:color="000000" w:sz="4" w:space="0"/>
              <w:left w:val="single" w:color="000000" w:sz="4" w:space="0"/>
              <w:bottom w:val="single" w:color="000000" w:sz="4" w:space="0"/>
              <w:right w:val="single" w:color="000000" w:sz="4" w:space="0"/>
            </w:tcBorders>
            <w:vAlign w:val="center"/>
          </w:tcPr>
          <w:p w14:paraId="63CEC65D">
            <w:pPr>
              <w:pStyle w:val="22"/>
              <w:widowControl w:val="0"/>
              <w:jc w:val="right"/>
              <w:rPr>
                <w:rFonts w:hint="eastAsia" w:ascii="仿宋" w:hAnsi="仿宋" w:eastAsia="仿宋" w:cs="仿宋"/>
              </w:rPr>
            </w:pPr>
          </w:p>
        </w:tc>
      </w:tr>
      <w:tr w14:paraId="1F914A5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7A51A46">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4DBB048">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B5AC8A5">
            <w:pPr>
              <w:pStyle w:val="22"/>
              <w:widowControl w:val="0"/>
              <w:jc w:val="right"/>
              <w:rPr>
                <w:rFonts w:hint="eastAsia" w:ascii="仿宋" w:hAnsi="仿宋" w:eastAsia="仿宋" w:cs="仿宋"/>
              </w:rPr>
            </w:pPr>
            <w:r>
              <w:rPr>
                <w:rFonts w:hint="eastAsia" w:ascii="仿宋" w:hAnsi="仿宋" w:eastAsia="仿宋" w:cs="仿宋"/>
              </w:rPr>
              <w:t>59.43</w:t>
            </w:r>
          </w:p>
        </w:tc>
        <w:tc>
          <w:tcPr>
            <w:tcW w:w="1974" w:type="dxa"/>
            <w:tcBorders>
              <w:top w:val="single" w:color="000000" w:sz="4" w:space="0"/>
              <w:left w:val="single" w:color="000000" w:sz="4" w:space="0"/>
              <w:bottom w:val="single" w:color="000000" w:sz="4" w:space="0"/>
              <w:right w:val="single" w:color="000000" w:sz="4" w:space="0"/>
            </w:tcBorders>
            <w:vAlign w:val="center"/>
          </w:tcPr>
          <w:p w14:paraId="6F66DCE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810F158">
            <w:pPr>
              <w:pStyle w:val="22"/>
              <w:widowControl w:val="0"/>
              <w:jc w:val="right"/>
              <w:rPr>
                <w:rFonts w:hint="eastAsia" w:ascii="仿宋" w:hAnsi="仿宋" w:eastAsia="仿宋" w:cs="仿宋"/>
              </w:rPr>
            </w:pPr>
            <w:r>
              <w:rPr>
                <w:rFonts w:hint="eastAsia" w:ascii="仿宋" w:hAnsi="仿宋" w:eastAsia="仿宋" w:cs="仿宋"/>
              </w:rPr>
              <w:t>59.43</w:t>
            </w:r>
          </w:p>
        </w:tc>
      </w:tr>
      <w:tr w14:paraId="4475DB1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7E8B73">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F79D5D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7D98C7C">
            <w:pPr>
              <w:pStyle w:val="22"/>
              <w:widowControl w:val="0"/>
              <w:jc w:val="right"/>
              <w:rPr>
                <w:rFonts w:hint="eastAsia" w:ascii="仿宋" w:hAnsi="仿宋" w:eastAsia="仿宋" w:cs="仿宋"/>
              </w:rPr>
            </w:pPr>
            <w:r>
              <w:rPr>
                <w:rFonts w:hint="eastAsia" w:ascii="仿宋" w:hAnsi="仿宋" w:eastAsia="仿宋" w:cs="仿宋"/>
              </w:rPr>
              <w:t>36.10</w:t>
            </w:r>
          </w:p>
        </w:tc>
        <w:tc>
          <w:tcPr>
            <w:tcW w:w="1974" w:type="dxa"/>
            <w:tcBorders>
              <w:top w:val="single" w:color="000000" w:sz="4" w:space="0"/>
              <w:left w:val="single" w:color="000000" w:sz="4" w:space="0"/>
              <w:bottom w:val="single" w:color="000000" w:sz="4" w:space="0"/>
              <w:right w:val="single" w:color="000000" w:sz="4" w:space="0"/>
            </w:tcBorders>
            <w:vAlign w:val="center"/>
          </w:tcPr>
          <w:p w14:paraId="3A5AB21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02B5620">
            <w:pPr>
              <w:pStyle w:val="22"/>
              <w:widowControl w:val="0"/>
              <w:jc w:val="right"/>
              <w:rPr>
                <w:rFonts w:hint="eastAsia" w:ascii="仿宋" w:hAnsi="仿宋" w:eastAsia="仿宋" w:cs="仿宋"/>
              </w:rPr>
            </w:pPr>
            <w:r>
              <w:rPr>
                <w:rFonts w:hint="eastAsia" w:ascii="仿宋" w:hAnsi="仿宋" w:eastAsia="仿宋" w:cs="仿宋"/>
              </w:rPr>
              <w:t>36.10</w:t>
            </w:r>
          </w:p>
        </w:tc>
      </w:tr>
      <w:tr w14:paraId="6A6E36F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24B6D64">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2A6CD4A">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249C8A7">
            <w:pPr>
              <w:pStyle w:val="22"/>
              <w:widowControl w:val="0"/>
              <w:jc w:val="right"/>
              <w:rPr>
                <w:rFonts w:hint="eastAsia" w:ascii="仿宋" w:hAnsi="仿宋" w:eastAsia="仿宋" w:cs="仿宋"/>
              </w:rPr>
            </w:pPr>
            <w:r>
              <w:rPr>
                <w:rFonts w:hint="eastAsia" w:ascii="仿宋" w:hAnsi="仿宋" w:eastAsia="仿宋" w:cs="仿宋"/>
              </w:rPr>
              <w:t>1.34</w:t>
            </w:r>
          </w:p>
        </w:tc>
        <w:tc>
          <w:tcPr>
            <w:tcW w:w="1974" w:type="dxa"/>
            <w:tcBorders>
              <w:top w:val="single" w:color="000000" w:sz="4" w:space="0"/>
              <w:left w:val="single" w:color="000000" w:sz="4" w:space="0"/>
              <w:bottom w:val="single" w:color="000000" w:sz="4" w:space="0"/>
              <w:right w:val="single" w:color="000000" w:sz="4" w:space="0"/>
            </w:tcBorders>
            <w:vAlign w:val="center"/>
          </w:tcPr>
          <w:p w14:paraId="7FEF9B2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4752E44">
            <w:pPr>
              <w:pStyle w:val="22"/>
              <w:widowControl w:val="0"/>
              <w:jc w:val="right"/>
              <w:rPr>
                <w:rFonts w:hint="eastAsia" w:ascii="仿宋" w:hAnsi="仿宋" w:eastAsia="仿宋" w:cs="仿宋"/>
              </w:rPr>
            </w:pPr>
            <w:r>
              <w:rPr>
                <w:rFonts w:hint="eastAsia" w:ascii="仿宋" w:hAnsi="仿宋" w:eastAsia="仿宋" w:cs="仿宋"/>
              </w:rPr>
              <w:t>1.34</w:t>
            </w:r>
          </w:p>
        </w:tc>
      </w:tr>
      <w:tr w14:paraId="01B0DD4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F51D027">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6C61E0E6">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92DDAD3">
            <w:pPr>
              <w:pStyle w:val="22"/>
              <w:widowControl w:val="0"/>
              <w:jc w:val="right"/>
              <w:rPr>
                <w:rFonts w:hint="eastAsia" w:ascii="仿宋" w:hAnsi="仿宋" w:eastAsia="仿宋" w:cs="仿宋"/>
              </w:rPr>
            </w:pPr>
            <w:r>
              <w:rPr>
                <w:rFonts w:hint="eastAsia" w:ascii="仿宋" w:hAnsi="仿宋" w:eastAsia="仿宋" w:cs="仿宋"/>
              </w:rPr>
              <w:t>4.99</w:t>
            </w:r>
          </w:p>
        </w:tc>
        <w:tc>
          <w:tcPr>
            <w:tcW w:w="1974" w:type="dxa"/>
            <w:tcBorders>
              <w:top w:val="single" w:color="000000" w:sz="4" w:space="0"/>
              <w:left w:val="single" w:color="000000" w:sz="4" w:space="0"/>
              <w:bottom w:val="single" w:color="000000" w:sz="4" w:space="0"/>
              <w:right w:val="single" w:color="000000" w:sz="4" w:space="0"/>
            </w:tcBorders>
            <w:vAlign w:val="center"/>
          </w:tcPr>
          <w:p w14:paraId="532CEEC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4941B43">
            <w:pPr>
              <w:pStyle w:val="22"/>
              <w:widowControl w:val="0"/>
              <w:jc w:val="right"/>
              <w:rPr>
                <w:rFonts w:hint="eastAsia" w:ascii="仿宋" w:hAnsi="仿宋" w:eastAsia="仿宋" w:cs="仿宋"/>
              </w:rPr>
            </w:pPr>
            <w:r>
              <w:rPr>
                <w:rFonts w:hint="eastAsia" w:ascii="仿宋" w:hAnsi="仿宋" w:eastAsia="仿宋" w:cs="仿宋"/>
              </w:rPr>
              <w:t>4.99</w:t>
            </w:r>
          </w:p>
        </w:tc>
      </w:tr>
      <w:tr w14:paraId="2DE5E01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EC054AB">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1117C258">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ABF4819">
            <w:pPr>
              <w:pStyle w:val="22"/>
              <w:widowControl w:val="0"/>
              <w:jc w:val="right"/>
              <w:rPr>
                <w:rFonts w:hint="eastAsia" w:ascii="仿宋" w:hAnsi="仿宋" w:eastAsia="仿宋" w:cs="仿宋"/>
              </w:rPr>
            </w:pPr>
            <w:r>
              <w:rPr>
                <w:rFonts w:hint="eastAsia" w:ascii="仿宋" w:hAnsi="仿宋" w:eastAsia="仿宋" w:cs="仿宋"/>
              </w:rPr>
              <w:t>1.54</w:t>
            </w:r>
          </w:p>
        </w:tc>
        <w:tc>
          <w:tcPr>
            <w:tcW w:w="1974" w:type="dxa"/>
            <w:tcBorders>
              <w:top w:val="single" w:color="000000" w:sz="4" w:space="0"/>
              <w:left w:val="single" w:color="000000" w:sz="4" w:space="0"/>
              <w:bottom w:val="single" w:color="000000" w:sz="4" w:space="0"/>
              <w:right w:val="single" w:color="000000" w:sz="4" w:space="0"/>
            </w:tcBorders>
            <w:vAlign w:val="center"/>
          </w:tcPr>
          <w:p w14:paraId="02A4054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91AD071">
            <w:pPr>
              <w:pStyle w:val="22"/>
              <w:widowControl w:val="0"/>
              <w:jc w:val="right"/>
              <w:rPr>
                <w:rFonts w:hint="eastAsia" w:ascii="仿宋" w:hAnsi="仿宋" w:eastAsia="仿宋" w:cs="仿宋"/>
              </w:rPr>
            </w:pPr>
            <w:r>
              <w:rPr>
                <w:rFonts w:hint="eastAsia" w:ascii="仿宋" w:hAnsi="仿宋" w:eastAsia="仿宋" w:cs="仿宋"/>
              </w:rPr>
              <w:t>1.54</w:t>
            </w:r>
          </w:p>
        </w:tc>
      </w:tr>
      <w:tr w14:paraId="14655B5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BACC5B">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3CE21C4">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F23BF53">
            <w:pPr>
              <w:pStyle w:val="22"/>
              <w:widowControl w:val="0"/>
              <w:jc w:val="right"/>
              <w:rPr>
                <w:rFonts w:hint="eastAsia" w:ascii="仿宋" w:hAnsi="仿宋" w:eastAsia="仿宋" w:cs="仿宋"/>
              </w:rPr>
            </w:pPr>
            <w:r>
              <w:rPr>
                <w:rFonts w:hint="eastAsia" w:ascii="仿宋" w:hAnsi="仿宋" w:eastAsia="仿宋" w:cs="仿宋"/>
              </w:rPr>
              <w:t>5.76</w:t>
            </w:r>
          </w:p>
        </w:tc>
        <w:tc>
          <w:tcPr>
            <w:tcW w:w="1974" w:type="dxa"/>
            <w:tcBorders>
              <w:top w:val="single" w:color="000000" w:sz="4" w:space="0"/>
              <w:left w:val="single" w:color="000000" w:sz="4" w:space="0"/>
              <w:bottom w:val="single" w:color="000000" w:sz="4" w:space="0"/>
              <w:right w:val="single" w:color="000000" w:sz="4" w:space="0"/>
            </w:tcBorders>
            <w:vAlign w:val="center"/>
          </w:tcPr>
          <w:p w14:paraId="164E5EC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40B46D6">
            <w:pPr>
              <w:pStyle w:val="22"/>
              <w:widowControl w:val="0"/>
              <w:jc w:val="right"/>
              <w:rPr>
                <w:rFonts w:hint="eastAsia" w:ascii="仿宋" w:hAnsi="仿宋" w:eastAsia="仿宋" w:cs="仿宋"/>
              </w:rPr>
            </w:pPr>
            <w:r>
              <w:rPr>
                <w:rFonts w:hint="eastAsia" w:ascii="仿宋" w:hAnsi="仿宋" w:eastAsia="仿宋" w:cs="仿宋"/>
              </w:rPr>
              <w:t>5.76</w:t>
            </w:r>
          </w:p>
        </w:tc>
      </w:tr>
      <w:tr w14:paraId="1E02E58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85F3B7A">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17C04B9C">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56583E6">
            <w:pPr>
              <w:pStyle w:val="22"/>
              <w:widowControl w:val="0"/>
              <w:jc w:val="right"/>
              <w:rPr>
                <w:rFonts w:hint="eastAsia" w:ascii="仿宋" w:hAnsi="仿宋" w:eastAsia="仿宋" w:cs="仿宋"/>
              </w:rPr>
            </w:pPr>
            <w:r>
              <w:rPr>
                <w:rFonts w:hint="eastAsia" w:ascii="仿宋" w:hAnsi="仿宋" w:eastAsia="仿宋" w:cs="仿宋"/>
              </w:rPr>
              <w:t>3.53</w:t>
            </w:r>
          </w:p>
        </w:tc>
        <w:tc>
          <w:tcPr>
            <w:tcW w:w="1974" w:type="dxa"/>
            <w:tcBorders>
              <w:top w:val="single" w:color="000000" w:sz="4" w:space="0"/>
              <w:left w:val="single" w:color="000000" w:sz="4" w:space="0"/>
              <w:bottom w:val="single" w:color="000000" w:sz="4" w:space="0"/>
              <w:right w:val="single" w:color="000000" w:sz="4" w:space="0"/>
            </w:tcBorders>
            <w:vAlign w:val="center"/>
          </w:tcPr>
          <w:p w14:paraId="7CBCA21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BC3F5EB">
            <w:pPr>
              <w:pStyle w:val="22"/>
              <w:widowControl w:val="0"/>
              <w:jc w:val="right"/>
              <w:rPr>
                <w:rFonts w:hint="eastAsia" w:ascii="仿宋" w:hAnsi="仿宋" w:eastAsia="仿宋" w:cs="仿宋"/>
              </w:rPr>
            </w:pPr>
            <w:r>
              <w:rPr>
                <w:rFonts w:hint="eastAsia" w:ascii="仿宋" w:hAnsi="仿宋" w:eastAsia="仿宋" w:cs="仿宋"/>
              </w:rPr>
              <w:t>3.53</w:t>
            </w:r>
          </w:p>
        </w:tc>
      </w:tr>
      <w:tr w14:paraId="1DBE641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208D958">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60F52EB">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7B8F577">
            <w:pPr>
              <w:pStyle w:val="22"/>
              <w:widowControl w:val="0"/>
              <w:jc w:val="right"/>
              <w:rPr>
                <w:rFonts w:hint="eastAsia" w:ascii="仿宋" w:hAnsi="仿宋" w:eastAsia="仿宋" w:cs="仿宋"/>
              </w:rPr>
            </w:pPr>
            <w:r>
              <w:rPr>
                <w:rFonts w:hint="eastAsia" w:ascii="仿宋" w:hAnsi="仿宋" w:eastAsia="仿宋" w:cs="仿宋"/>
              </w:rPr>
              <w:t>6.17</w:t>
            </w:r>
          </w:p>
        </w:tc>
        <w:tc>
          <w:tcPr>
            <w:tcW w:w="1974" w:type="dxa"/>
            <w:tcBorders>
              <w:top w:val="single" w:color="000000" w:sz="4" w:space="0"/>
              <w:left w:val="single" w:color="000000" w:sz="4" w:space="0"/>
              <w:bottom w:val="single" w:color="000000" w:sz="4" w:space="0"/>
              <w:right w:val="single" w:color="000000" w:sz="4" w:space="0"/>
            </w:tcBorders>
            <w:vAlign w:val="center"/>
          </w:tcPr>
          <w:p w14:paraId="6EA1792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452435F">
            <w:pPr>
              <w:pStyle w:val="22"/>
              <w:widowControl w:val="0"/>
              <w:jc w:val="right"/>
              <w:rPr>
                <w:rFonts w:hint="eastAsia" w:ascii="仿宋" w:hAnsi="仿宋" w:eastAsia="仿宋" w:cs="仿宋"/>
              </w:rPr>
            </w:pPr>
            <w:r>
              <w:rPr>
                <w:rFonts w:hint="eastAsia" w:ascii="仿宋" w:hAnsi="仿宋" w:eastAsia="仿宋" w:cs="仿宋"/>
              </w:rPr>
              <w:t>6.17</w:t>
            </w:r>
          </w:p>
        </w:tc>
      </w:tr>
      <w:tr w14:paraId="7AC8A34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3823A0A">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92B1A5F">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6CE56AD2">
            <w:pPr>
              <w:pStyle w:val="22"/>
              <w:widowControl w:val="0"/>
              <w:jc w:val="right"/>
              <w:rPr>
                <w:rFonts w:hint="eastAsia" w:ascii="仿宋" w:hAnsi="仿宋" w:eastAsia="仿宋" w:cs="仿宋"/>
              </w:rPr>
            </w:pPr>
            <w:r>
              <w:rPr>
                <w:rFonts w:hint="eastAsia" w:ascii="仿宋" w:hAnsi="仿宋" w:eastAsia="仿宋" w:cs="仿宋"/>
              </w:rPr>
              <w:t>34.15</w:t>
            </w:r>
          </w:p>
        </w:tc>
        <w:tc>
          <w:tcPr>
            <w:tcW w:w="1974" w:type="dxa"/>
            <w:tcBorders>
              <w:top w:val="single" w:color="000000" w:sz="4" w:space="0"/>
              <w:left w:val="single" w:color="000000" w:sz="4" w:space="0"/>
              <w:bottom w:val="single" w:color="000000" w:sz="4" w:space="0"/>
              <w:right w:val="single" w:color="000000" w:sz="4" w:space="0"/>
            </w:tcBorders>
            <w:vAlign w:val="center"/>
          </w:tcPr>
          <w:p w14:paraId="56F8F220">
            <w:pPr>
              <w:pStyle w:val="22"/>
              <w:widowControl w:val="0"/>
              <w:jc w:val="right"/>
              <w:rPr>
                <w:rFonts w:hint="eastAsia" w:ascii="仿宋" w:hAnsi="仿宋" w:eastAsia="仿宋" w:cs="仿宋"/>
              </w:rPr>
            </w:pPr>
            <w:r>
              <w:rPr>
                <w:rFonts w:hint="eastAsia" w:ascii="仿宋" w:hAnsi="仿宋" w:eastAsia="仿宋" w:cs="仿宋"/>
              </w:rPr>
              <w:t>34.15</w:t>
            </w:r>
          </w:p>
        </w:tc>
        <w:tc>
          <w:tcPr>
            <w:tcW w:w="1673" w:type="dxa"/>
            <w:tcBorders>
              <w:top w:val="single" w:color="000000" w:sz="4" w:space="0"/>
              <w:left w:val="single" w:color="000000" w:sz="4" w:space="0"/>
              <w:bottom w:val="single" w:color="000000" w:sz="4" w:space="0"/>
              <w:right w:val="single" w:color="000000" w:sz="4" w:space="0"/>
            </w:tcBorders>
            <w:vAlign w:val="center"/>
          </w:tcPr>
          <w:p w14:paraId="2030A8AA">
            <w:pPr>
              <w:pStyle w:val="22"/>
              <w:widowControl w:val="0"/>
              <w:jc w:val="right"/>
              <w:rPr>
                <w:rFonts w:hint="eastAsia" w:ascii="仿宋" w:hAnsi="仿宋" w:eastAsia="仿宋" w:cs="仿宋"/>
              </w:rPr>
            </w:pPr>
          </w:p>
        </w:tc>
      </w:tr>
      <w:tr w14:paraId="4F0BA2E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35AFBA">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2A0CA25">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3E857EF">
            <w:pPr>
              <w:pStyle w:val="22"/>
              <w:widowControl w:val="0"/>
              <w:jc w:val="right"/>
              <w:rPr>
                <w:rFonts w:hint="eastAsia" w:ascii="仿宋" w:hAnsi="仿宋" w:eastAsia="仿宋" w:cs="仿宋"/>
              </w:rPr>
            </w:pPr>
            <w:r>
              <w:rPr>
                <w:rFonts w:hint="eastAsia" w:ascii="仿宋" w:hAnsi="仿宋" w:eastAsia="仿宋" w:cs="仿宋"/>
              </w:rPr>
              <w:t>34.15</w:t>
            </w:r>
          </w:p>
        </w:tc>
        <w:tc>
          <w:tcPr>
            <w:tcW w:w="1974" w:type="dxa"/>
            <w:tcBorders>
              <w:top w:val="single" w:color="000000" w:sz="4" w:space="0"/>
              <w:left w:val="single" w:color="000000" w:sz="4" w:space="0"/>
              <w:bottom w:val="single" w:color="000000" w:sz="4" w:space="0"/>
              <w:right w:val="single" w:color="000000" w:sz="4" w:space="0"/>
            </w:tcBorders>
            <w:vAlign w:val="center"/>
          </w:tcPr>
          <w:p w14:paraId="18298DF6">
            <w:pPr>
              <w:pStyle w:val="22"/>
              <w:widowControl w:val="0"/>
              <w:jc w:val="right"/>
              <w:rPr>
                <w:rFonts w:hint="eastAsia" w:ascii="仿宋" w:hAnsi="仿宋" w:eastAsia="仿宋" w:cs="仿宋"/>
              </w:rPr>
            </w:pPr>
            <w:r>
              <w:rPr>
                <w:rFonts w:hint="eastAsia" w:ascii="仿宋" w:hAnsi="仿宋" w:eastAsia="仿宋" w:cs="仿宋"/>
              </w:rPr>
              <w:t>34.15</w:t>
            </w:r>
          </w:p>
        </w:tc>
        <w:tc>
          <w:tcPr>
            <w:tcW w:w="1673" w:type="dxa"/>
            <w:tcBorders>
              <w:top w:val="single" w:color="000000" w:sz="4" w:space="0"/>
              <w:left w:val="single" w:color="000000" w:sz="4" w:space="0"/>
              <w:bottom w:val="single" w:color="000000" w:sz="4" w:space="0"/>
              <w:right w:val="single" w:color="000000" w:sz="4" w:space="0"/>
            </w:tcBorders>
            <w:vAlign w:val="center"/>
          </w:tcPr>
          <w:p w14:paraId="55BCE197">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南京市江宁区国库集中支付中心</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南京市江宁区国库集中支付中心</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29EFAFC0">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F20AB1E">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0BF82092">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336A134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1AC74AA7">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79D02F9">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南京市江宁区国库集中支付中心</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8D63BB2">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0482429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74FCEE4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72D4F4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974604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E9D020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南京市江宁区国库集中支付中心</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533E4BF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05F1EEF">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35F3588">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CA51A4E">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南京市江宁区国库集中支付中心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4954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29DF8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54445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A37C3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BEB70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7D26F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80F0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1374D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BFBBA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DA380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717F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2E98AB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南京市江宁区国库集中支付中心2026年度收入、支出预算总计765.97万元，与上年相比收、支预算总计各减少1.23万元，减少0.16%。其中：</w:t>
      </w:r>
    </w:p>
    <w:p w14:paraId="2FE188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（一）收入预算总计765.97万元。包括：</w:t>
      </w:r>
    </w:p>
    <w:p w14:paraId="094666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本年收入合计765.97万元。</w:t>
      </w:r>
    </w:p>
    <w:p w14:paraId="2E150C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（1）一般公共预算拨款收入765.97万元，与上年相比减少1.23万元，减少0.16%。主要原因是人员减少及政策性变化导致支出减少。</w:t>
      </w:r>
    </w:p>
    <w:p w14:paraId="4603E3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0A649F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63A653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1DB6BA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26EDF5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459476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5CA760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6E868F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3E0B95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上年结转结余为0万元。与上年预算数相同。</w:t>
      </w:r>
    </w:p>
    <w:p w14:paraId="00AE2E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（二）支出预算总计765.97万元。包括：</w:t>
      </w:r>
    </w:p>
    <w:p w14:paraId="3FCC74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本年支出合计765.97万元。</w:t>
      </w:r>
    </w:p>
    <w:p w14:paraId="0B80BF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491.09万元，主要用于机关事业单位保障机构运转、开展管理活动而发生的基本支出和专项支出。与上年相比减少8.68万元，减少1.74%。主要原因是人员减少及政策性变化导致支出减少。</w:t>
      </w:r>
    </w:p>
    <w:p w14:paraId="62C749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（2）社会保障和就业支出（类）支出69.25万元，主要用于社会保障缴费。与上年相比减少0.21万元，减少0.3%。主要原因是人员减少及政策性变化导致支出减少。</w:t>
      </w:r>
    </w:p>
    <w:p w14:paraId="2F454B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（3）卫生健康支出（类）支出25.93万元，主要用于基本医疗保险缴费支出。与上年相比减少0.08万元，减少0.31%。主要原因是人员减少及政策性变化导致支出减少。</w:t>
      </w:r>
    </w:p>
    <w:p w14:paraId="482CD2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179.7万元，主要用于按人力资源和社会保障部、财政部规定的基本工资和津贴补贴以及规定的比例为职工缴纳的住房改革支出。与上年相比增加7.74万元，增长4.5%。主要原因是政策性变化导致支出增加。</w:t>
      </w:r>
    </w:p>
    <w:p w14:paraId="193399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年终结转结余为0万元。</w:t>
      </w:r>
    </w:p>
    <w:p w14:paraId="5E6F88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6E30EE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南京市江宁区国库集中支付中心2026年收入预算合计765.97万元，包括本年收入765.97万元，上年结转结余0万元。</w:t>
      </w:r>
    </w:p>
    <w:p w14:paraId="71F48D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71B833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本年一般公共预算收入765.97万元，占100%；</w:t>
      </w:r>
    </w:p>
    <w:p w14:paraId="425036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50E7003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1F4E9A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5C0C18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629788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3D14FB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276937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77B010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5FADDE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07768C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60083B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23F630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4421A4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30C135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7E4663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南京市江宁区国库集中支付中心2026年支出预算合计765.97万元，其中：</w:t>
      </w:r>
    </w:p>
    <w:p w14:paraId="607147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基本支出765.97万元，占100%；</w:t>
      </w:r>
    </w:p>
    <w:p w14:paraId="4365D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12102C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69E831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51F260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3309A6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4931B1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09854F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南京市江宁区国库集中支付中心2026年度财政拨款收、支总预算765.97万元。与上年相比，财政拨款收、支总计各减少1.23万元，减少0.16%。主要原因是人员减少及政策性变化导致支出减少。</w:t>
      </w:r>
    </w:p>
    <w:p w14:paraId="68104B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75F754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南京市江宁区国库集中支付中心2026年财政拨款预算支出765.97万元，占本年支出合计的100%。与上年相比，财政拨款支出减少1.23万元，减少0.16%。主要原因是人员减少及政策性变化导致支出减少。</w:t>
      </w:r>
    </w:p>
    <w:p w14:paraId="5470CE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46127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14:paraId="54BF22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财政事务（款）事业运行（项）支出491.09万元，与上年相比减少8.68万元，减少1.74%。主要原因是人员减少及政策性变化导致支出减少。</w:t>
      </w:r>
    </w:p>
    <w:p w14:paraId="5BD9AC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3E22E2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1.行政事业单位养老支出（款）事业单位离退休（项）支出0.1万元，与上年相比增加0.01万元，增长11.11%。主要原因是政策性变化导致支出增加。</w:t>
      </w:r>
    </w:p>
    <w:p w14:paraId="3FFF8D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2.行政事业单位养老支出（款）机关事业单位基本养老保险缴费支出（项）支出46.1万元，与上年相比减少0.15万元，减少0.32%。主要原因是政策性变化导致支出减少。</w:t>
      </w:r>
    </w:p>
    <w:p w14:paraId="72C8FB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3.行政事业单位养老支出（款）机关事业单位职业年金缴费支出（项）支出23.05万元，与上年相比减少0.07万元，减少0.3%。主要原因是政策性变化导致支出减少。</w:t>
      </w:r>
    </w:p>
    <w:p w14:paraId="2B0D70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（三）卫生健康支出（类）</w:t>
      </w:r>
    </w:p>
    <w:p w14:paraId="61B24F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行政事业单位医疗（款）事业单位医疗（项）支出25.93万元，与上年相比减少0.08万元，减少0.31%。主要原因是政策性变化导致支出减少。</w:t>
      </w:r>
    </w:p>
    <w:p w14:paraId="3A0BEC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0A2D7F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1.住房改革支出（款）住房公积金（项）支出49.03万元，与上年相比增加3.21万元，增长7.01%。主要原因是政策性变化导致支出增加。</w:t>
      </w:r>
    </w:p>
    <w:p w14:paraId="5C6AAF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2.住房改革支出（款）提租补贴（项）支出130.67万元，与上年相比增加4.53万元，增长3.59%。主要原因是政策性变化导致支出增加。</w:t>
      </w:r>
    </w:p>
    <w:p w14:paraId="2B40BC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78C6F8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南京市江宁区国库集中支付中心2026年度财政拨款基本支出预算765.97万元，其中：</w:t>
      </w:r>
    </w:p>
    <w:p w14:paraId="796909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（一）人员经费706.54万元。主要包括：基本工资、津贴补贴、奖金、机关事业单位基本养老保险缴费、职业年金缴费、职工基本医疗保险缴费、其他社会保障缴费、住房公积金、其他工资福利支出、退休费。</w:t>
      </w:r>
    </w:p>
    <w:p w14:paraId="1C013F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（二）公用经费59.43万元。主要包括：办公费、水费、电费、邮电费、维修（护）费、工会经费、其他商品和服务支出。</w:t>
      </w:r>
    </w:p>
    <w:p w14:paraId="0AFEF59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46ED13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南京市江宁区国库集中支付中心2026年一般公共预算财政拨款支出预算765.97万元，与上年相比减少1.23万元，减少0.16%。主要原因是人员减少和政策性变化导致支出减少。</w:t>
      </w:r>
    </w:p>
    <w:p w14:paraId="05A03F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35CDD8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南京市江宁区国库集中支付中心2026年度一般公共预算财政拨款基本支出预算765.97万元，其中：</w:t>
      </w:r>
    </w:p>
    <w:p w14:paraId="3D383C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（一）人员经费706.54万元。主要包括：基本工资、津贴补贴、奖金、机关事业单位基本养老保险缴费、职业年金缴费、职工基本医疗保险缴费、其他社会保障缴费、住房公积金、其他工资福利支出、退休费。</w:t>
      </w:r>
    </w:p>
    <w:p w14:paraId="463E9F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（二）公用经费59.43万元。主要包括：办公费、水费、电费、邮电费、维修（护）费、工会经费、其他商品和服务支出。</w:t>
      </w:r>
    </w:p>
    <w:p w14:paraId="11CADE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02B25C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国库集中支付中心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4BE799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因公出国（境）费预算支出0万元，与上年预算数相同。</w:t>
      </w:r>
    </w:p>
    <w:p w14:paraId="742E35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公务用车购置及运行维护费预算支出0万元。其中：</w:t>
      </w:r>
    </w:p>
    <w:p w14:paraId="7A068D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330D76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2CABCE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3.</w:t>
      </w:r>
      <w:r>
        <w:rPr>
          <w:rFonts w:ascii="仿宋" w:hAnsi="仿宋" w:eastAsia="仿宋" w:cs="仿宋"/>
          <w:u w:color="auto"/>
        </w:rPr>
        <w:t>公务接待费预算支出0万元，与上年预算数相同。</w:t>
      </w:r>
    </w:p>
    <w:p w14:paraId="1A20C5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南京市江宁区国库集中支付中心2026年度一般公共预算拨款安排的会议费预算支出0万元，与上年预算数相同。</w:t>
      </w:r>
    </w:p>
    <w:p w14:paraId="494F5E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南京市江宁区国库集中支付中心2026年度一般公共预算拨款安排的培训费预算支出0万元，与上年预算数相同。</w:t>
      </w:r>
    </w:p>
    <w:p w14:paraId="299BBB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2E1885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南京市江宁区国库集中支付中心2026年政府性基金支出预算支出0万元。与上年预算数相同。</w:t>
      </w:r>
    </w:p>
    <w:p w14:paraId="5B0AAA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16D8D1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南京市江宁区国库集中支付中心2026年国有资本经营预算支出0万元。与上年预算数相同。</w:t>
      </w:r>
    </w:p>
    <w:p w14:paraId="47E1FC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0907B2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2167B7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4574D5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790C07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239BC4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29BB40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115A35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2026年度，本单位整体支出纳入绩效目标管理，涉及财政性资金765.97万元；本单位共0个项目纳入绩效目标管理，涉及财政性资金合计0万元，占财政性资金</w:t>
      </w:r>
      <w:r>
        <w:rPr>
          <w:rFonts w:hint="eastAsia" w:ascii="仿宋" w:hAnsi="仿宋" w:eastAsia="仿宋" w:cs="仿宋"/>
          <w:u w:color="auto"/>
          <w:lang w:eastAsia="zh-CN"/>
        </w:rPr>
        <w:t>（</w:t>
      </w:r>
      <w:r>
        <w:rPr>
          <w:rFonts w:ascii="仿宋" w:hAnsi="仿宋" w:eastAsia="仿宋" w:cs="仿宋"/>
          <w:u w:color="auto"/>
        </w:rPr>
        <w:t>人员类和运转类中的公用经费项目支出除外</w:t>
      </w:r>
      <w:r>
        <w:rPr>
          <w:rFonts w:hint="eastAsia" w:ascii="仿宋" w:hAnsi="仿宋" w:eastAsia="仿宋" w:cs="仿宋"/>
          <w:u w:color="auto"/>
          <w:lang w:eastAsia="zh-CN"/>
        </w:rPr>
        <w:t>）</w:t>
      </w:r>
      <w:r>
        <w:rPr>
          <w:rFonts w:ascii="仿宋" w:hAnsi="仿宋" w:eastAsia="仿宋" w:cs="仿宋"/>
          <w:u w:color="auto"/>
        </w:rPr>
        <w:t>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218E03E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7949206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6C75227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3AB710E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582C756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D284BD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AC5ABC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w:t>
      </w:r>
      <w:r>
        <w:rPr>
          <w:rFonts w:hint="eastAsia" w:ascii="仿宋" w:hAnsi="仿宋" w:eastAsia="仿宋" w:cs="仿宋"/>
          <w:b/>
          <w:bCs/>
          <w:lang w:eastAsia="zh-CN"/>
        </w:rPr>
        <w:t>（</w:t>
      </w:r>
      <w:r>
        <w:rPr>
          <w:rFonts w:hint="eastAsia" w:ascii="仿宋" w:hAnsi="仿宋" w:eastAsia="仿宋" w:cs="仿宋"/>
          <w:b/>
          <w:bCs/>
        </w:rPr>
        <w:t>类</w:t>
      </w:r>
      <w:bookmarkStart w:id="0" w:name="_GoBack"/>
      <w:r>
        <w:rPr>
          <w:rFonts w:hint="eastAsia" w:ascii="仿宋" w:hAnsi="仿宋" w:eastAsia="仿宋" w:cs="仿宋"/>
          <w:b/>
          <w:bCs/>
          <w:lang w:eastAsia="zh-CN"/>
        </w:rPr>
        <w:t>）</w:t>
      </w:r>
      <w:bookmarkEnd w:id="0"/>
      <w:r>
        <w:rPr>
          <w:rFonts w:hint="eastAsia" w:ascii="仿宋" w:hAnsi="仿宋" w:eastAsia="仿宋" w:cs="仿宋"/>
          <w:b/>
          <w:bCs/>
        </w:rPr>
        <w:t>财政事务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事业运行</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34D895D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2AEF85D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6FFFBFE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52A7834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76CB23F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389BE52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南京市江宁区国库集中支付中心</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047743"/>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57241"/>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521E0E"/>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37477"/>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7F3244"/>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15A2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4132B"/>
    <w:rsid w:val="3FA55C83"/>
    <w:rsid w:val="3FC551B7"/>
    <w:rsid w:val="3FC92BDE"/>
    <w:rsid w:val="3FD23300"/>
    <w:rsid w:val="3FE931E1"/>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475FBA"/>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435DF"/>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9465B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B13F9"/>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86251A"/>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2.xml><?xml version="1.0" encoding="utf-8"?>
<contractReview xmlns="http://schemas.wps.cn/vas-ai-hub/contract-review">
  <reviewItems>
    <reviewItem>
      <errorID>80c7bb61-5a7b-46c2-8656-0851ab16bfb1</errorID>
      <errorWord>拟定</errorWord>
      <group>L1_Grammar</group>
      <groupName>语法问题</groupName>
      <ability>L2_Grammar</ability>
      <abilityName>语法错误</abilityName>
      <candidateList>
        <item>制定</item>
      </candidateList>
      <explain>“拟定～办法”搭配不当，建议修改为“制定～办法”。</explain>
      <paraID>7751453F</paraID>
      <start>34</start>
      <end>36</end>
      <status>ignored</status>
      <modifiedWord/>
      <trackRevisions>false</trackRevisions>
    </reviewItem>
    <reviewItem>
      <errorID>6652917f-2dcb-489f-be3f-d12f58e0bae1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ignored</status>
      <modifiedWord/>
      <trackRevisions>false</trackRevisions>
    </reviewItem>
    <reviewItem>
      <errorID>e98b9e8c-83d1-4528-9ae1-da6ec6233393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377FC4CF</paraID>
      <start>3</start>
      <end>11</end>
      <status>ignored</status>
      <modifiedWord/>
      <trackRevisions>false</trackRevisions>
    </reviewItem>
    <reviewItem>
      <errorID>74fe387d-ea8c-408a-8464-e23653e4c2f0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5E609B4B</paraID>
      <start>3</start>
      <end>11</end>
      <status>ignored</status>
      <modifiedWord/>
      <trackRevisions>false</trackRevisions>
    </reviewItem>
    <reviewItem>
      <errorID>e6f2b145-6f58-4951-a365-daf0db2a1880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946668F</paraID>
      <start>0</start>
      <end>2</end>
      <status>modified</status>
      <modifiedWord>1.</modifiedWord>
      <trackRevisions>false</trackRevisions>
    </reviewItem>
    <reviewItem>
      <errorID>7d74f169-352d-411f-b241-080e31ea9654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2E150CC5</paraID>
      <start>3</start>
      <end>11</end>
      <status>ignored</status>
      <modifiedWord/>
      <trackRevisions>false</trackRevisions>
    </reviewItem>
    <reviewItem>
      <errorID>9e3f31d0-1e29-4037-b01d-f2ed4963d711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2B25C75</paraID>
      <start>20</start>
      <end>28</end>
      <status>ignored</status>
      <modifiedWord/>
      <trackRevisions>false</trackRevisions>
    </reviewItem>
    <reviewItem>
      <errorID>919415b5-684e-4b99-85eb-a2e2fce3deb1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1A20C5A4</paraID>
      <start>20</start>
      <end>28</end>
      <status>ignored</status>
      <modifiedWord/>
      <trackRevisions>false</trackRevisions>
    </reviewItem>
    <reviewItem>
      <errorID>deb4efaa-dafd-42f4-b61d-f65027e82912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494F5EC3</paraID>
      <start>20</start>
      <end>28</end>
      <status>ignored</status>
      <modifiedWord/>
      <trackRevisions>false</trackRevisions>
    </reviewItem>
    <reviewItem>
      <errorID>3cc7cff8-9ace-4868-bcce-8b8389a481d7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ignored</status>
      <modifiedWord/>
      <trackRevisions>false</trackRevisions>
    </reviewItem>
    <reviewItem>
      <errorID>8db0b6a1-1c10-4bd5-8374-d199672f949b</errorID>
      <errorWord>(</errorWord>
      <group>L1_Format</group>
      <groupName>格式问题</groupName>
      <ability>L2_HalfPunc</ability>
      <abilityName>全半角检查</abilityName>
      <candidateList>
        <item>（</item>
      </candidateList>
      <explain>文本全半角错误。</explain>
      <paraID>4AC5ABC9</paraID>
      <start>10</start>
      <end>11</end>
      <status>modified</status>
      <modifiedWord>（</modifiedWord>
      <trackRevisions>false</trackRevisions>
    </reviewItem>
    <reviewItem>
      <errorID>69961094-874c-4193-8531-8da2f899cab7</errorID>
      <errorWord>)</errorWord>
      <group>L1_Format</group>
      <groupName>格式问题</groupName>
      <ability>L2_HalfPunc</ability>
      <abilityName>全半角检查</abilityName>
      <candidateList>
        <item>）</item>
      </candidateList>
      <explain>文本全半角错误。</explain>
      <paraID>4AC5ABC9</paraID>
      <start>12</start>
      <end>13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b6c67-58bd-4640-8d2f-6de07d12e179}">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897</Words>
  <Characters>939</Characters>
  <Paragraphs>501</Paragraphs>
  <TotalTime>2</TotalTime>
  <ScaleCrop>false</ScaleCrop>
  <LinksUpToDate>false</LinksUpToDate>
  <CharactersWithSpaces>946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 </cp:lastModifiedBy>
  <dcterms:modified xsi:type="dcterms:W3CDTF">2026-01-29T07:18:37Z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eyJoZGlkIjoiNTRiNzFkMjJhMjRhMTU0MzgwMTY5ZGY5NmE2NjVmZDYiLCJ1c2VySWQiOiI0Mzc0MjM5OTkifQ==</vt:lpwstr>
  </property>
</Properties>
</file>