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83AF9E2">
      <w:pPr>
        <w:spacing w:before="156" w:beforeLines="50" w:line="560" w:lineRule="exact"/>
        <w:rPr>
          <w:rFonts w:hint="eastAsia" w:ascii="Times New Roman" w:hAnsi="Times New Roman" w:eastAsia="方正公文仿宋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公文仿宋" w:cs="Times New Roman"/>
          <w:color w:val="000000"/>
          <w:sz w:val="32"/>
          <w:szCs w:val="32"/>
          <w:lang w:val="en-US" w:eastAsia="zh-CN"/>
        </w:rPr>
        <w:t>1</w:t>
      </w:r>
    </w:p>
    <w:p w14:paraId="06B9A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</w:p>
    <w:p w14:paraId="44E25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color w:val="000000"/>
          <w:sz w:val="44"/>
          <w:szCs w:val="44"/>
        </w:rPr>
        <w:t>2026年江宁区秸秆机械化还田作业补助</w:t>
      </w:r>
      <w:r>
        <w:rPr>
          <w:rFonts w:hint="default" w:ascii="Times New Roman" w:hAnsi="Times New Roman" w:eastAsia="方正公文小标宋" w:cs="Times New Roman"/>
          <w:color w:val="000000"/>
          <w:sz w:val="44"/>
          <w:szCs w:val="44"/>
          <w:lang w:val="en-US" w:eastAsia="zh-CN"/>
        </w:rPr>
        <w:t xml:space="preserve">  </w:t>
      </w:r>
    </w:p>
    <w:p w14:paraId="064FE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公文仿宋" w:cs="Times New Roman"/>
          <w:color w:val="000000"/>
          <w:sz w:val="36"/>
          <w:szCs w:val="32"/>
        </w:rPr>
      </w:pPr>
      <w:r>
        <w:rPr>
          <w:rFonts w:hint="default" w:ascii="Times New Roman" w:hAnsi="Times New Roman" w:eastAsia="方正公文小标宋" w:cs="Times New Roman"/>
          <w:color w:val="000000"/>
          <w:sz w:val="44"/>
          <w:szCs w:val="44"/>
        </w:rPr>
        <w:t>政策告知书</w:t>
      </w:r>
    </w:p>
    <w:p w14:paraId="56339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公文仿宋" w:cs="Times New Roman"/>
          <w:color w:val="000000"/>
          <w:sz w:val="36"/>
          <w:szCs w:val="32"/>
        </w:rPr>
      </w:pPr>
    </w:p>
    <w:tbl>
      <w:tblPr>
        <w:tblStyle w:val="7"/>
        <w:tblW w:w="9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3192"/>
        <w:gridCol w:w="4888"/>
      </w:tblGrid>
      <w:tr w14:paraId="0AD1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5D723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补助对象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C714C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按作业标准实施秸秆机械化还田作业的实际种植户。</w:t>
            </w:r>
          </w:p>
        </w:tc>
      </w:tr>
      <w:tr w14:paraId="08D2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D561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补助标准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E42C6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小麦、水稻秸秆机械化还田补助标准为25元/亩</w:t>
            </w:r>
            <w:r>
              <w:rPr>
                <w:rFonts w:hint="eastAsia" w:eastAsia="方正公文仿宋" w:cs="Times New Roman"/>
                <w:color w:val="000000"/>
                <w:kern w:val="0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油菜秸秆机械化还田补助标准为20元/亩</w:t>
            </w:r>
            <w:r>
              <w:rPr>
                <w:rFonts w:hint="eastAsia" w:eastAsia="方正公文仿宋" w:cs="Times New Roman"/>
                <w:color w:val="000000"/>
                <w:kern w:val="0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水稻生态型犁耕深翻还田补助标准为55元/亩。</w:t>
            </w:r>
          </w:p>
        </w:tc>
      </w:tr>
      <w:tr w14:paraId="0016E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338FF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补助区域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6C5B1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江宁区。</w:t>
            </w:r>
          </w:p>
        </w:tc>
      </w:tr>
      <w:tr w14:paraId="0383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53286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补助范围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E380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小麦、油菜、水稻秸秆机械化还田，水稻秸秆生态型犁耕深翻还田。</w:t>
            </w:r>
          </w:p>
        </w:tc>
      </w:tr>
      <w:tr w14:paraId="37E0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451A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作业标准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17071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1.作业技术路线和作业标准按照“江宁区秸秆机械化还田技术路线及作业标准”规定执行；</w:t>
            </w:r>
          </w:p>
          <w:p w14:paraId="42488F18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2.常规还田耕深≥12cm；犁耕深翻还田耕深18</w:t>
            </w:r>
            <w:r>
              <w:rPr>
                <w:rFonts w:hint="eastAsia" w:eastAsia="方正公文仿宋" w:cs="Times New Roman"/>
                <w:color w:val="000000"/>
                <w:kern w:val="0"/>
                <w:szCs w:val="21"/>
                <w:lang w:eastAsia="zh-CN"/>
              </w:rPr>
              <w:t>～</w:t>
            </w: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25cm，首次耕翻深度在18</w:t>
            </w:r>
            <w:r>
              <w:rPr>
                <w:rFonts w:hint="eastAsia" w:eastAsia="方正公文仿宋" w:cs="Times New Roman"/>
                <w:color w:val="000000"/>
                <w:kern w:val="0"/>
                <w:szCs w:val="21"/>
                <w:lang w:eastAsia="zh-CN"/>
              </w:rPr>
              <w:t>～</w:t>
            </w: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20cm。</w:t>
            </w:r>
          </w:p>
        </w:tc>
      </w:tr>
      <w:tr w14:paraId="498CA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7EE03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补助对象</w:t>
            </w:r>
          </w:p>
          <w:p w14:paraId="3098C055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资格和职责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52330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1.申报补助面积20亩及以上的实际种植户必须提供土地承包合同；</w:t>
            </w:r>
          </w:p>
          <w:p w14:paraId="566CDFE2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2.严格按本区作业技术路线和作业标准进行作业；</w:t>
            </w:r>
          </w:p>
          <w:p w14:paraId="1444A8D9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3.主动接受财政、农业以及第三方中介机构等单位的核查；</w:t>
            </w:r>
          </w:p>
          <w:p w14:paraId="0446651C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4.如有弄虚作假的行为，除追回财政补助资金外</w:t>
            </w:r>
            <w:r>
              <w:rPr>
                <w:rFonts w:hint="eastAsia" w:eastAsia="方正公文仿宋" w:cs="Times New Roman"/>
                <w:color w:val="000000"/>
                <w:kern w:val="0"/>
                <w:szCs w:val="21"/>
                <w:lang w:eastAsia="zh-CN"/>
              </w:rPr>
              <w:t>，申报主体</w:t>
            </w: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并将在3年内取消作业补助申报资格，情节严重构成犯罪的将负刑事责任。</w:t>
            </w:r>
          </w:p>
        </w:tc>
      </w:tr>
      <w:tr w14:paraId="7158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CF1DB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申报时间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0649B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夏季作业补助申报截止时间：7月31日；秋季作业补助申报截止时间：12月15日</w:t>
            </w:r>
          </w:p>
        </w:tc>
      </w:tr>
      <w:tr w14:paraId="3179A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E694E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补助资金</w:t>
            </w:r>
          </w:p>
          <w:p w14:paraId="5004F8CB">
            <w:pPr>
              <w:snapToGrid w:val="0"/>
              <w:jc w:val="center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结算程序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40733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1.街道办事处根据年度实施方案将《秸秆机械化还田作业补助政策告知书》、作业要求等宣传告知符合条件的补助对象；</w:t>
            </w:r>
          </w:p>
          <w:p w14:paraId="214D64BE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2.按作业技术路线和作业标准实施秸秆机械化还田作业后，由村委会（社区）根据农户申报，进行初步登记确认作业面积，并收集相关证明材料上报街道汇总；</w:t>
            </w:r>
          </w:p>
          <w:p w14:paraId="554370E8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3.街道办事处核实后组织村级公示7天；</w:t>
            </w:r>
          </w:p>
          <w:p w14:paraId="3605AA68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4.第三方中介机构对全区机械化还田上报面积进行核查；</w:t>
            </w:r>
          </w:p>
          <w:p w14:paraId="3E62F4BD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5.区级农业农村部门抽查，并在区级网上政务平台公示；</w:t>
            </w:r>
          </w:p>
          <w:p w14:paraId="54CDB288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6.区级财政部门于10月15日和次年3月15日前将夏秋补助资金分</w:t>
            </w:r>
            <w:bookmarkStart w:id="0" w:name="_GoBack"/>
            <w:r>
              <w:rPr>
                <w:rFonts w:hint="eastAsia" w:eastAsia="方正公文仿宋" w:cs="Times New Roman"/>
                <w:color w:val="000000"/>
                <w:kern w:val="0"/>
                <w:szCs w:val="21"/>
                <w:lang w:eastAsia="zh-CN"/>
              </w:rPr>
              <w:t>两次</w:t>
            </w:r>
            <w:bookmarkEnd w:id="0"/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直接兑现给补助对象。</w:t>
            </w:r>
          </w:p>
        </w:tc>
      </w:tr>
      <w:tr w14:paraId="0FA5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79A63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街道咨询投诉处理电话：</w:t>
            </w:r>
          </w:p>
        </w:tc>
        <w:tc>
          <w:tcPr>
            <w:tcW w:w="4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3979F">
            <w:pPr>
              <w:snapToGrid w:val="0"/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Cs w:val="21"/>
              </w:rPr>
              <w:t>区级咨询投诉处理电话：025-68173929</w:t>
            </w:r>
          </w:p>
        </w:tc>
      </w:tr>
    </w:tbl>
    <w:p w14:paraId="219DAE25">
      <w:pPr>
        <w:spacing w:line="320" w:lineRule="exact"/>
        <w:ind w:left="542" w:hanging="541" w:hangingChars="258"/>
        <w:rPr>
          <w:rFonts w:hint="default" w:ascii="Times New Roman" w:hAnsi="Times New Roman" w:eastAsia="方正公文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kern w:val="0"/>
          <w:szCs w:val="21"/>
        </w:rPr>
        <w:t>注：政策告知书必须向社会宣传公示。</w:t>
      </w:r>
    </w:p>
    <w:sectPr>
      <w:headerReference r:id="rId3" w:type="default"/>
      <w:footerReference r:id="rId4" w:type="default"/>
      <w:pgSz w:w="11906" w:h="16838"/>
      <w:pgMar w:top="2098" w:right="1474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8D63037-BBD9-4C33-8A6E-DE97A7DE212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AD84048-7F30-40ED-933E-679C6F9052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662F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4CC9E">
    <w:pPr>
      <w:pStyle w:val="6"/>
      <w:pBdr>
        <w:bottom w:val="none" w:color="auto" w:sz="0" w:space="0"/>
      </w:pBdr>
    </w:pPr>
    <w:r>
      <w:rPr>
        <w:rFonts w:hint="eastAsia"/>
      </w:rPr>
      <w:t xml:space="preserve">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GNlN2I5YzM2NWIyNjUzYmUyMDJhYjI1NDQzYzMifQ=="/>
  </w:docVars>
  <w:rsids>
    <w:rsidRoot w:val="589453F8"/>
    <w:rsid w:val="00007C2A"/>
    <w:rsid w:val="0001139A"/>
    <w:rsid w:val="0002155E"/>
    <w:rsid w:val="000223EF"/>
    <w:rsid w:val="00025D88"/>
    <w:rsid w:val="000325D7"/>
    <w:rsid w:val="00037705"/>
    <w:rsid w:val="00040F1F"/>
    <w:rsid w:val="00047214"/>
    <w:rsid w:val="00050D6D"/>
    <w:rsid w:val="00060CF0"/>
    <w:rsid w:val="0006152C"/>
    <w:rsid w:val="00081717"/>
    <w:rsid w:val="00083325"/>
    <w:rsid w:val="00083FA3"/>
    <w:rsid w:val="000842D0"/>
    <w:rsid w:val="00092252"/>
    <w:rsid w:val="00092AE0"/>
    <w:rsid w:val="00096598"/>
    <w:rsid w:val="000B0624"/>
    <w:rsid w:val="000B71C4"/>
    <w:rsid w:val="000C03B4"/>
    <w:rsid w:val="000C2445"/>
    <w:rsid w:val="000E3D35"/>
    <w:rsid w:val="000F22E5"/>
    <w:rsid w:val="000F30FB"/>
    <w:rsid w:val="00101CB3"/>
    <w:rsid w:val="0010249B"/>
    <w:rsid w:val="0010471E"/>
    <w:rsid w:val="00106B6F"/>
    <w:rsid w:val="001205E1"/>
    <w:rsid w:val="00127BFF"/>
    <w:rsid w:val="00130B03"/>
    <w:rsid w:val="001358EA"/>
    <w:rsid w:val="0015264D"/>
    <w:rsid w:val="001562CD"/>
    <w:rsid w:val="00161E48"/>
    <w:rsid w:val="00161E95"/>
    <w:rsid w:val="0019513F"/>
    <w:rsid w:val="001A50C8"/>
    <w:rsid w:val="001C373A"/>
    <w:rsid w:val="001C4FD9"/>
    <w:rsid w:val="001D5FB6"/>
    <w:rsid w:val="001F3419"/>
    <w:rsid w:val="001F4806"/>
    <w:rsid w:val="001F6FCD"/>
    <w:rsid w:val="00221A0D"/>
    <w:rsid w:val="0023087F"/>
    <w:rsid w:val="0023723A"/>
    <w:rsid w:val="00237B8D"/>
    <w:rsid w:val="0024277D"/>
    <w:rsid w:val="002522C9"/>
    <w:rsid w:val="0025542D"/>
    <w:rsid w:val="00261EBE"/>
    <w:rsid w:val="002647C9"/>
    <w:rsid w:val="00266816"/>
    <w:rsid w:val="00266F51"/>
    <w:rsid w:val="00267A97"/>
    <w:rsid w:val="002838E9"/>
    <w:rsid w:val="00290061"/>
    <w:rsid w:val="00293C02"/>
    <w:rsid w:val="00296F99"/>
    <w:rsid w:val="002A04DC"/>
    <w:rsid w:val="002A2CEE"/>
    <w:rsid w:val="002A310D"/>
    <w:rsid w:val="002A4193"/>
    <w:rsid w:val="002A64CF"/>
    <w:rsid w:val="002B2096"/>
    <w:rsid w:val="002B2E68"/>
    <w:rsid w:val="002F3407"/>
    <w:rsid w:val="002F46E7"/>
    <w:rsid w:val="00303FA3"/>
    <w:rsid w:val="0030526F"/>
    <w:rsid w:val="00310F6D"/>
    <w:rsid w:val="00332962"/>
    <w:rsid w:val="00337E60"/>
    <w:rsid w:val="00340C46"/>
    <w:rsid w:val="00343928"/>
    <w:rsid w:val="00344A98"/>
    <w:rsid w:val="00357EF0"/>
    <w:rsid w:val="00365304"/>
    <w:rsid w:val="003655BA"/>
    <w:rsid w:val="00366ED5"/>
    <w:rsid w:val="00380452"/>
    <w:rsid w:val="00380688"/>
    <w:rsid w:val="00380B93"/>
    <w:rsid w:val="00381B71"/>
    <w:rsid w:val="003932CF"/>
    <w:rsid w:val="003A3A7C"/>
    <w:rsid w:val="003A6922"/>
    <w:rsid w:val="003B499A"/>
    <w:rsid w:val="003B7A60"/>
    <w:rsid w:val="003C049D"/>
    <w:rsid w:val="003C6C55"/>
    <w:rsid w:val="003D3FBF"/>
    <w:rsid w:val="003D653C"/>
    <w:rsid w:val="003F054D"/>
    <w:rsid w:val="003F110B"/>
    <w:rsid w:val="003F1EA8"/>
    <w:rsid w:val="003F5339"/>
    <w:rsid w:val="004075DC"/>
    <w:rsid w:val="00413EE5"/>
    <w:rsid w:val="004143FE"/>
    <w:rsid w:val="00453B6B"/>
    <w:rsid w:val="00460E40"/>
    <w:rsid w:val="00482478"/>
    <w:rsid w:val="004B7BB4"/>
    <w:rsid w:val="004C2575"/>
    <w:rsid w:val="004C3ADD"/>
    <w:rsid w:val="004C3D49"/>
    <w:rsid w:val="004D1761"/>
    <w:rsid w:val="004D2ECA"/>
    <w:rsid w:val="004D486D"/>
    <w:rsid w:val="004D5F42"/>
    <w:rsid w:val="004D62D3"/>
    <w:rsid w:val="004E78BC"/>
    <w:rsid w:val="004F68AE"/>
    <w:rsid w:val="0050084D"/>
    <w:rsid w:val="005115EE"/>
    <w:rsid w:val="00511BC1"/>
    <w:rsid w:val="00524541"/>
    <w:rsid w:val="00541E7F"/>
    <w:rsid w:val="0054595B"/>
    <w:rsid w:val="00565968"/>
    <w:rsid w:val="0057149F"/>
    <w:rsid w:val="00580EA6"/>
    <w:rsid w:val="00581243"/>
    <w:rsid w:val="00582FCC"/>
    <w:rsid w:val="005871CA"/>
    <w:rsid w:val="0059368C"/>
    <w:rsid w:val="00597750"/>
    <w:rsid w:val="00597844"/>
    <w:rsid w:val="005B6ED7"/>
    <w:rsid w:val="005D66A7"/>
    <w:rsid w:val="005E5183"/>
    <w:rsid w:val="005F6168"/>
    <w:rsid w:val="0060081E"/>
    <w:rsid w:val="006017B0"/>
    <w:rsid w:val="00607826"/>
    <w:rsid w:val="00641764"/>
    <w:rsid w:val="006450D6"/>
    <w:rsid w:val="00645B7F"/>
    <w:rsid w:val="00647D34"/>
    <w:rsid w:val="00654958"/>
    <w:rsid w:val="00660E16"/>
    <w:rsid w:val="00675E9F"/>
    <w:rsid w:val="00683D1C"/>
    <w:rsid w:val="00696864"/>
    <w:rsid w:val="006A3E2B"/>
    <w:rsid w:val="006A7B8B"/>
    <w:rsid w:val="006C050C"/>
    <w:rsid w:val="006C226F"/>
    <w:rsid w:val="006D3383"/>
    <w:rsid w:val="006D52EF"/>
    <w:rsid w:val="006D6399"/>
    <w:rsid w:val="006E1320"/>
    <w:rsid w:val="006F1BA7"/>
    <w:rsid w:val="006F3198"/>
    <w:rsid w:val="006F5AB9"/>
    <w:rsid w:val="006F6C6D"/>
    <w:rsid w:val="00700E92"/>
    <w:rsid w:val="0070368B"/>
    <w:rsid w:val="00703E27"/>
    <w:rsid w:val="00705A04"/>
    <w:rsid w:val="00705E7A"/>
    <w:rsid w:val="007077E2"/>
    <w:rsid w:val="007107B9"/>
    <w:rsid w:val="007114FE"/>
    <w:rsid w:val="0071672A"/>
    <w:rsid w:val="00716F6A"/>
    <w:rsid w:val="007249BE"/>
    <w:rsid w:val="0072572A"/>
    <w:rsid w:val="0072718A"/>
    <w:rsid w:val="00732235"/>
    <w:rsid w:val="0073262B"/>
    <w:rsid w:val="00757F75"/>
    <w:rsid w:val="007617C1"/>
    <w:rsid w:val="00762406"/>
    <w:rsid w:val="007633CB"/>
    <w:rsid w:val="00774B48"/>
    <w:rsid w:val="00776562"/>
    <w:rsid w:val="0078346C"/>
    <w:rsid w:val="007843C1"/>
    <w:rsid w:val="00787649"/>
    <w:rsid w:val="00787CD0"/>
    <w:rsid w:val="00790405"/>
    <w:rsid w:val="00796269"/>
    <w:rsid w:val="007A3844"/>
    <w:rsid w:val="007A3F44"/>
    <w:rsid w:val="007B6859"/>
    <w:rsid w:val="007D6B54"/>
    <w:rsid w:val="007F1587"/>
    <w:rsid w:val="00810C73"/>
    <w:rsid w:val="008132A6"/>
    <w:rsid w:val="00815135"/>
    <w:rsid w:val="00821341"/>
    <w:rsid w:val="00826807"/>
    <w:rsid w:val="00830339"/>
    <w:rsid w:val="00840F26"/>
    <w:rsid w:val="008433EA"/>
    <w:rsid w:val="00847B30"/>
    <w:rsid w:val="008546AB"/>
    <w:rsid w:val="00855A38"/>
    <w:rsid w:val="00861927"/>
    <w:rsid w:val="008721E1"/>
    <w:rsid w:val="0087396D"/>
    <w:rsid w:val="00873B5C"/>
    <w:rsid w:val="00874EAB"/>
    <w:rsid w:val="00874F04"/>
    <w:rsid w:val="008828F1"/>
    <w:rsid w:val="00882D36"/>
    <w:rsid w:val="008849B6"/>
    <w:rsid w:val="008972B2"/>
    <w:rsid w:val="008B2FDA"/>
    <w:rsid w:val="008B483B"/>
    <w:rsid w:val="008B49F8"/>
    <w:rsid w:val="008C0446"/>
    <w:rsid w:val="008C1213"/>
    <w:rsid w:val="008C21C7"/>
    <w:rsid w:val="008C36D7"/>
    <w:rsid w:val="008C3956"/>
    <w:rsid w:val="008C414E"/>
    <w:rsid w:val="008C42F0"/>
    <w:rsid w:val="008C76C3"/>
    <w:rsid w:val="008E0D9E"/>
    <w:rsid w:val="008E143B"/>
    <w:rsid w:val="008E3CA4"/>
    <w:rsid w:val="008E578F"/>
    <w:rsid w:val="008F28F2"/>
    <w:rsid w:val="0090082E"/>
    <w:rsid w:val="00900A4A"/>
    <w:rsid w:val="00900CCB"/>
    <w:rsid w:val="00906625"/>
    <w:rsid w:val="00925833"/>
    <w:rsid w:val="009401F3"/>
    <w:rsid w:val="00952328"/>
    <w:rsid w:val="00953525"/>
    <w:rsid w:val="00956337"/>
    <w:rsid w:val="00956DC8"/>
    <w:rsid w:val="009644F6"/>
    <w:rsid w:val="00965DA9"/>
    <w:rsid w:val="00966A90"/>
    <w:rsid w:val="00975723"/>
    <w:rsid w:val="009811B9"/>
    <w:rsid w:val="009A0C91"/>
    <w:rsid w:val="009B4D84"/>
    <w:rsid w:val="009B57D5"/>
    <w:rsid w:val="009C26D9"/>
    <w:rsid w:val="009E0470"/>
    <w:rsid w:val="009E42CB"/>
    <w:rsid w:val="009E5E26"/>
    <w:rsid w:val="009F277E"/>
    <w:rsid w:val="009F79F7"/>
    <w:rsid w:val="00A114D0"/>
    <w:rsid w:val="00A133CE"/>
    <w:rsid w:val="00A14F79"/>
    <w:rsid w:val="00A20BCC"/>
    <w:rsid w:val="00A21D64"/>
    <w:rsid w:val="00A261BA"/>
    <w:rsid w:val="00A31F7A"/>
    <w:rsid w:val="00A32769"/>
    <w:rsid w:val="00A37CB4"/>
    <w:rsid w:val="00A43A7E"/>
    <w:rsid w:val="00A50BD1"/>
    <w:rsid w:val="00A517A3"/>
    <w:rsid w:val="00A5241C"/>
    <w:rsid w:val="00A70E4B"/>
    <w:rsid w:val="00A73959"/>
    <w:rsid w:val="00A93952"/>
    <w:rsid w:val="00AA3F1B"/>
    <w:rsid w:val="00AA4343"/>
    <w:rsid w:val="00AB0A24"/>
    <w:rsid w:val="00AB7EF7"/>
    <w:rsid w:val="00AC1BA4"/>
    <w:rsid w:val="00AC3A44"/>
    <w:rsid w:val="00AD3D4E"/>
    <w:rsid w:val="00AE480B"/>
    <w:rsid w:val="00AE51FE"/>
    <w:rsid w:val="00AE589D"/>
    <w:rsid w:val="00B04A3A"/>
    <w:rsid w:val="00B1408F"/>
    <w:rsid w:val="00B204C9"/>
    <w:rsid w:val="00B207AD"/>
    <w:rsid w:val="00B23FC9"/>
    <w:rsid w:val="00B42AA7"/>
    <w:rsid w:val="00B43500"/>
    <w:rsid w:val="00B448BF"/>
    <w:rsid w:val="00B45721"/>
    <w:rsid w:val="00B50AE0"/>
    <w:rsid w:val="00B619E1"/>
    <w:rsid w:val="00B62905"/>
    <w:rsid w:val="00B721BC"/>
    <w:rsid w:val="00B73B90"/>
    <w:rsid w:val="00B868B7"/>
    <w:rsid w:val="00B94A80"/>
    <w:rsid w:val="00BA3487"/>
    <w:rsid w:val="00BB2E43"/>
    <w:rsid w:val="00BB40F7"/>
    <w:rsid w:val="00BB5036"/>
    <w:rsid w:val="00BC5200"/>
    <w:rsid w:val="00BD4E60"/>
    <w:rsid w:val="00BD5110"/>
    <w:rsid w:val="00BD5234"/>
    <w:rsid w:val="00BD6078"/>
    <w:rsid w:val="00BE1708"/>
    <w:rsid w:val="00BE266C"/>
    <w:rsid w:val="00BF0568"/>
    <w:rsid w:val="00BF2731"/>
    <w:rsid w:val="00C15D95"/>
    <w:rsid w:val="00C164ED"/>
    <w:rsid w:val="00C26F39"/>
    <w:rsid w:val="00C3075E"/>
    <w:rsid w:val="00C35EF4"/>
    <w:rsid w:val="00C43890"/>
    <w:rsid w:val="00C557E1"/>
    <w:rsid w:val="00C646EC"/>
    <w:rsid w:val="00C64938"/>
    <w:rsid w:val="00C74A46"/>
    <w:rsid w:val="00C80D89"/>
    <w:rsid w:val="00C82772"/>
    <w:rsid w:val="00C9235C"/>
    <w:rsid w:val="00C9367F"/>
    <w:rsid w:val="00C9708D"/>
    <w:rsid w:val="00CA7A18"/>
    <w:rsid w:val="00CB187D"/>
    <w:rsid w:val="00CB4186"/>
    <w:rsid w:val="00CB5219"/>
    <w:rsid w:val="00CC0D23"/>
    <w:rsid w:val="00CD337A"/>
    <w:rsid w:val="00CD3CCC"/>
    <w:rsid w:val="00CD7B27"/>
    <w:rsid w:val="00CE31FD"/>
    <w:rsid w:val="00CE4E3B"/>
    <w:rsid w:val="00CE5BC9"/>
    <w:rsid w:val="00CF66BE"/>
    <w:rsid w:val="00CF754D"/>
    <w:rsid w:val="00D01F62"/>
    <w:rsid w:val="00D05325"/>
    <w:rsid w:val="00D22569"/>
    <w:rsid w:val="00D272F8"/>
    <w:rsid w:val="00D40C41"/>
    <w:rsid w:val="00D43EB4"/>
    <w:rsid w:val="00D56975"/>
    <w:rsid w:val="00D56BBA"/>
    <w:rsid w:val="00D60DE3"/>
    <w:rsid w:val="00D90781"/>
    <w:rsid w:val="00D91976"/>
    <w:rsid w:val="00D937DD"/>
    <w:rsid w:val="00D97077"/>
    <w:rsid w:val="00D97111"/>
    <w:rsid w:val="00DC15BC"/>
    <w:rsid w:val="00DC3443"/>
    <w:rsid w:val="00DC4B07"/>
    <w:rsid w:val="00DC4D7E"/>
    <w:rsid w:val="00DC5205"/>
    <w:rsid w:val="00DD1685"/>
    <w:rsid w:val="00DD4D46"/>
    <w:rsid w:val="00DE6514"/>
    <w:rsid w:val="00DF54B5"/>
    <w:rsid w:val="00E03FC2"/>
    <w:rsid w:val="00E14FF5"/>
    <w:rsid w:val="00E17DB6"/>
    <w:rsid w:val="00E209DD"/>
    <w:rsid w:val="00E31F4B"/>
    <w:rsid w:val="00E369DE"/>
    <w:rsid w:val="00E40372"/>
    <w:rsid w:val="00E43887"/>
    <w:rsid w:val="00E44E6B"/>
    <w:rsid w:val="00E4708C"/>
    <w:rsid w:val="00E51AA4"/>
    <w:rsid w:val="00E63AD7"/>
    <w:rsid w:val="00E64C87"/>
    <w:rsid w:val="00E671B6"/>
    <w:rsid w:val="00E70763"/>
    <w:rsid w:val="00E830DD"/>
    <w:rsid w:val="00E93BCE"/>
    <w:rsid w:val="00E95F40"/>
    <w:rsid w:val="00E97FB2"/>
    <w:rsid w:val="00EA5926"/>
    <w:rsid w:val="00EA7B51"/>
    <w:rsid w:val="00EB0103"/>
    <w:rsid w:val="00EB1A17"/>
    <w:rsid w:val="00EC2FA8"/>
    <w:rsid w:val="00EC3ED2"/>
    <w:rsid w:val="00ED69D5"/>
    <w:rsid w:val="00EE267B"/>
    <w:rsid w:val="00EE3A54"/>
    <w:rsid w:val="00EE7B6F"/>
    <w:rsid w:val="00EF0045"/>
    <w:rsid w:val="00EF00AD"/>
    <w:rsid w:val="00F0088F"/>
    <w:rsid w:val="00F044F3"/>
    <w:rsid w:val="00F101F8"/>
    <w:rsid w:val="00F1118D"/>
    <w:rsid w:val="00F16832"/>
    <w:rsid w:val="00F20D94"/>
    <w:rsid w:val="00F37240"/>
    <w:rsid w:val="00F50FD0"/>
    <w:rsid w:val="00F576A5"/>
    <w:rsid w:val="00F70AB7"/>
    <w:rsid w:val="00F95E10"/>
    <w:rsid w:val="00F96147"/>
    <w:rsid w:val="00FB388E"/>
    <w:rsid w:val="00FC15BE"/>
    <w:rsid w:val="00FC4443"/>
    <w:rsid w:val="00FE156F"/>
    <w:rsid w:val="00FE51E9"/>
    <w:rsid w:val="00FF499F"/>
    <w:rsid w:val="01F62F61"/>
    <w:rsid w:val="021030F4"/>
    <w:rsid w:val="0227311A"/>
    <w:rsid w:val="0250441F"/>
    <w:rsid w:val="03EF1A15"/>
    <w:rsid w:val="04387860"/>
    <w:rsid w:val="045E36B4"/>
    <w:rsid w:val="049700B1"/>
    <w:rsid w:val="04E5668B"/>
    <w:rsid w:val="0543026B"/>
    <w:rsid w:val="056C6392"/>
    <w:rsid w:val="06473B20"/>
    <w:rsid w:val="064E5119"/>
    <w:rsid w:val="065E0402"/>
    <w:rsid w:val="06BB0AD8"/>
    <w:rsid w:val="07CA04E9"/>
    <w:rsid w:val="083E6008"/>
    <w:rsid w:val="09145998"/>
    <w:rsid w:val="091A5787"/>
    <w:rsid w:val="092B1742"/>
    <w:rsid w:val="0A175656"/>
    <w:rsid w:val="0A7858FE"/>
    <w:rsid w:val="0A79028B"/>
    <w:rsid w:val="0A9E5F43"/>
    <w:rsid w:val="0ACD7A5D"/>
    <w:rsid w:val="0BFA53FB"/>
    <w:rsid w:val="0CCB5BAD"/>
    <w:rsid w:val="0D345C4D"/>
    <w:rsid w:val="0DA17264"/>
    <w:rsid w:val="0DEE0F90"/>
    <w:rsid w:val="0E496737"/>
    <w:rsid w:val="0E910299"/>
    <w:rsid w:val="0F144A26"/>
    <w:rsid w:val="0F4B3195"/>
    <w:rsid w:val="0F707EAE"/>
    <w:rsid w:val="10757746"/>
    <w:rsid w:val="118F1F5E"/>
    <w:rsid w:val="11EC3A38"/>
    <w:rsid w:val="12412A48"/>
    <w:rsid w:val="12E71389"/>
    <w:rsid w:val="13794251"/>
    <w:rsid w:val="13B41253"/>
    <w:rsid w:val="1458651B"/>
    <w:rsid w:val="147C3F5D"/>
    <w:rsid w:val="14CE7D71"/>
    <w:rsid w:val="14E54E9B"/>
    <w:rsid w:val="14F52C04"/>
    <w:rsid w:val="15163BBA"/>
    <w:rsid w:val="15386F3E"/>
    <w:rsid w:val="1588468E"/>
    <w:rsid w:val="15FA21C3"/>
    <w:rsid w:val="164D0F49"/>
    <w:rsid w:val="167E721F"/>
    <w:rsid w:val="16BF34C9"/>
    <w:rsid w:val="16CD1655"/>
    <w:rsid w:val="188D4D39"/>
    <w:rsid w:val="1926632D"/>
    <w:rsid w:val="1C636E8D"/>
    <w:rsid w:val="1C7149C0"/>
    <w:rsid w:val="1CA90EA4"/>
    <w:rsid w:val="1CD41938"/>
    <w:rsid w:val="1D1337DE"/>
    <w:rsid w:val="1DA85DA0"/>
    <w:rsid w:val="1DB93368"/>
    <w:rsid w:val="1F7C63FB"/>
    <w:rsid w:val="2003489C"/>
    <w:rsid w:val="20652742"/>
    <w:rsid w:val="21E17077"/>
    <w:rsid w:val="21F96CF4"/>
    <w:rsid w:val="2262011A"/>
    <w:rsid w:val="22A85759"/>
    <w:rsid w:val="22EE13BE"/>
    <w:rsid w:val="2318643B"/>
    <w:rsid w:val="23A55A97"/>
    <w:rsid w:val="23B720F8"/>
    <w:rsid w:val="249145FE"/>
    <w:rsid w:val="24C42CDC"/>
    <w:rsid w:val="24F37160"/>
    <w:rsid w:val="25A27BFE"/>
    <w:rsid w:val="26251435"/>
    <w:rsid w:val="265956E8"/>
    <w:rsid w:val="26A1499A"/>
    <w:rsid w:val="27AF7EAE"/>
    <w:rsid w:val="28072C00"/>
    <w:rsid w:val="28705B74"/>
    <w:rsid w:val="290F66F2"/>
    <w:rsid w:val="2920429C"/>
    <w:rsid w:val="294C32E2"/>
    <w:rsid w:val="2A0610EA"/>
    <w:rsid w:val="2A2A1EDB"/>
    <w:rsid w:val="2BAB1468"/>
    <w:rsid w:val="2C865CE9"/>
    <w:rsid w:val="2CB35427"/>
    <w:rsid w:val="2CC67354"/>
    <w:rsid w:val="2D792A78"/>
    <w:rsid w:val="2E0F4AF3"/>
    <w:rsid w:val="2E250A7D"/>
    <w:rsid w:val="2E9049AB"/>
    <w:rsid w:val="2ECF67F6"/>
    <w:rsid w:val="2F3C308F"/>
    <w:rsid w:val="2F601896"/>
    <w:rsid w:val="300B6E48"/>
    <w:rsid w:val="315C608D"/>
    <w:rsid w:val="3308180C"/>
    <w:rsid w:val="333D2AA2"/>
    <w:rsid w:val="33753436"/>
    <w:rsid w:val="35235685"/>
    <w:rsid w:val="35831E3A"/>
    <w:rsid w:val="35BB5A78"/>
    <w:rsid w:val="367723A5"/>
    <w:rsid w:val="370A28AA"/>
    <w:rsid w:val="372264ED"/>
    <w:rsid w:val="383270EA"/>
    <w:rsid w:val="3971644D"/>
    <w:rsid w:val="39E60BE9"/>
    <w:rsid w:val="3A744447"/>
    <w:rsid w:val="3ABB6EE9"/>
    <w:rsid w:val="3AFB5CD8"/>
    <w:rsid w:val="3AFD55CC"/>
    <w:rsid w:val="3BA96372"/>
    <w:rsid w:val="3C3C71E7"/>
    <w:rsid w:val="3CC82828"/>
    <w:rsid w:val="3CD40934"/>
    <w:rsid w:val="3CF03605"/>
    <w:rsid w:val="3DC5629B"/>
    <w:rsid w:val="3E410AE4"/>
    <w:rsid w:val="3E7A3FF6"/>
    <w:rsid w:val="3E900150"/>
    <w:rsid w:val="3FBE4343"/>
    <w:rsid w:val="40073668"/>
    <w:rsid w:val="415E2B81"/>
    <w:rsid w:val="416F3381"/>
    <w:rsid w:val="420C765B"/>
    <w:rsid w:val="42D67B76"/>
    <w:rsid w:val="454F4B48"/>
    <w:rsid w:val="45C30031"/>
    <w:rsid w:val="46226106"/>
    <w:rsid w:val="469D4D26"/>
    <w:rsid w:val="478D6B48"/>
    <w:rsid w:val="47926FE7"/>
    <w:rsid w:val="484F2050"/>
    <w:rsid w:val="48591E73"/>
    <w:rsid w:val="49B4660E"/>
    <w:rsid w:val="49E113CD"/>
    <w:rsid w:val="49FC1B85"/>
    <w:rsid w:val="4A312D2C"/>
    <w:rsid w:val="4A9A2ECF"/>
    <w:rsid w:val="4BB03A33"/>
    <w:rsid w:val="4BB73B85"/>
    <w:rsid w:val="4D13189E"/>
    <w:rsid w:val="4D192C8B"/>
    <w:rsid w:val="4E89765C"/>
    <w:rsid w:val="4E9E5ADF"/>
    <w:rsid w:val="4FC450D1"/>
    <w:rsid w:val="50CF1211"/>
    <w:rsid w:val="50FD4ABE"/>
    <w:rsid w:val="51104662"/>
    <w:rsid w:val="51266A33"/>
    <w:rsid w:val="51880A44"/>
    <w:rsid w:val="52206E72"/>
    <w:rsid w:val="525E0778"/>
    <w:rsid w:val="527E5F6F"/>
    <w:rsid w:val="53EC109A"/>
    <w:rsid w:val="550D2980"/>
    <w:rsid w:val="55717950"/>
    <w:rsid w:val="56DD6C8E"/>
    <w:rsid w:val="56ED74A9"/>
    <w:rsid w:val="57205B18"/>
    <w:rsid w:val="579F69F6"/>
    <w:rsid w:val="57B7551B"/>
    <w:rsid w:val="57C86FC8"/>
    <w:rsid w:val="5866141B"/>
    <w:rsid w:val="589453F8"/>
    <w:rsid w:val="58E80D38"/>
    <w:rsid w:val="591B0C12"/>
    <w:rsid w:val="596A0A97"/>
    <w:rsid w:val="597E4B31"/>
    <w:rsid w:val="5A16605C"/>
    <w:rsid w:val="5A6C4CE3"/>
    <w:rsid w:val="5A8459C7"/>
    <w:rsid w:val="5AF112D6"/>
    <w:rsid w:val="5B417073"/>
    <w:rsid w:val="5B506723"/>
    <w:rsid w:val="5B6F0EBB"/>
    <w:rsid w:val="5BF47BAB"/>
    <w:rsid w:val="5C105D4A"/>
    <w:rsid w:val="5CCE57E1"/>
    <w:rsid w:val="5D3657E4"/>
    <w:rsid w:val="5D371057"/>
    <w:rsid w:val="5D626BE4"/>
    <w:rsid w:val="5D736984"/>
    <w:rsid w:val="5E954808"/>
    <w:rsid w:val="60593614"/>
    <w:rsid w:val="60F872D1"/>
    <w:rsid w:val="62540537"/>
    <w:rsid w:val="63302FE3"/>
    <w:rsid w:val="63AC7EFE"/>
    <w:rsid w:val="64390CF9"/>
    <w:rsid w:val="64DA4954"/>
    <w:rsid w:val="654E3963"/>
    <w:rsid w:val="661632D0"/>
    <w:rsid w:val="6635067F"/>
    <w:rsid w:val="66E8749F"/>
    <w:rsid w:val="670A4CF8"/>
    <w:rsid w:val="672E6466"/>
    <w:rsid w:val="6780592A"/>
    <w:rsid w:val="67AB66EE"/>
    <w:rsid w:val="681D761D"/>
    <w:rsid w:val="684F4857"/>
    <w:rsid w:val="68B43ADD"/>
    <w:rsid w:val="68DA078F"/>
    <w:rsid w:val="69151B74"/>
    <w:rsid w:val="69636F7F"/>
    <w:rsid w:val="6A5B7A7C"/>
    <w:rsid w:val="6B570EC0"/>
    <w:rsid w:val="6BF42715"/>
    <w:rsid w:val="6BF72B4B"/>
    <w:rsid w:val="6C1C6C99"/>
    <w:rsid w:val="6DEB7BB3"/>
    <w:rsid w:val="6EF70BC7"/>
    <w:rsid w:val="6FEF5D19"/>
    <w:rsid w:val="6FFB46E7"/>
    <w:rsid w:val="700370F8"/>
    <w:rsid w:val="7073427E"/>
    <w:rsid w:val="70CF1B21"/>
    <w:rsid w:val="70DA4916"/>
    <w:rsid w:val="70E36668"/>
    <w:rsid w:val="70F35BAD"/>
    <w:rsid w:val="71BC7B3D"/>
    <w:rsid w:val="7295497F"/>
    <w:rsid w:val="730C2768"/>
    <w:rsid w:val="74055B35"/>
    <w:rsid w:val="741B0EB4"/>
    <w:rsid w:val="74DC570B"/>
    <w:rsid w:val="755725D5"/>
    <w:rsid w:val="765110B5"/>
    <w:rsid w:val="774F24E0"/>
    <w:rsid w:val="77AF7804"/>
    <w:rsid w:val="77F2017E"/>
    <w:rsid w:val="783F0EE9"/>
    <w:rsid w:val="787B48AE"/>
    <w:rsid w:val="79CD2C51"/>
    <w:rsid w:val="7A5C6838"/>
    <w:rsid w:val="7B7F441F"/>
    <w:rsid w:val="7B8B4E53"/>
    <w:rsid w:val="7C5E5DD1"/>
    <w:rsid w:val="7C705B15"/>
    <w:rsid w:val="7CEE23B7"/>
    <w:rsid w:val="7CF6796D"/>
    <w:rsid w:val="7CFE441B"/>
    <w:rsid w:val="7D0B29E4"/>
    <w:rsid w:val="7E3E411D"/>
    <w:rsid w:val="7E4C40E4"/>
    <w:rsid w:val="7F182D27"/>
    <w:rsid w:val="7F1C7AB8"/>
    <w:rsid w:val="7F8B78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120" w:after="120" w:line="360" w:lineRule="auto"/>
      <w:ind w:firstLine="284" w:firstLineChars="0"/>
      <w:outlineLvl w:val="2"/>
    </w:pPr>
    <w:rPr>
      <w:rFonts w:ascii="Times New Roman" w:hAnsi="Times New Roman"/>
      <w:b/>
      <w:bCs/>
      <w:sz w:val="24"/>
      <w:szCs w:val="32"/>
    </w:rPr>
  </w:style>
  <w:style w:type="paragraph" w:styleId="3">
    <w:name w:val="heading 4"/>
    <w:basedOn w:val="1"/>
    <w:next w:val="1"/>
    <w:qFormat/>
    <w:uiPriority w:val="9"/>
    <w:pPr>
      <w:keepNext/>
      <w:keepLines/>
      <w:spacing w:line="360" w:lineRule="auto"/>
      <w:ind w:firstLine="420" w:firstLineChars="0"/>
      <w:outlineLvl w:val="3"/>
    </w:pPr>
    <w:rPr>
      <w:rFonts w:ascii="Times New Roman" w:hAnsi="Times New Roman" w:eastAsia="宋体" w:cs="Times New Roman"/>
      <w:b/>
      <w:bCs/>
      <w:szCs w:val="28"/>
    </w:rPr>
  </w:style>
  <w:style w:type="character" w:default="1" w:styleId="9">
    <w:name w:val="Default Paragraph Font"/>
    <w:unhideWhenUsed/>
    <w:uiPriority w:val="0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1"/>
    <w:unhideWhenUsed/>
    <w:uiPriority w:val="99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nhideWhenUsed/>
    <w:uiPriority w:val="99"/>
    <w:rPr>
      <w:color w:val="0000FF"/>
      <w:u w:val="single"/>
    </w:rPr>
  </w:style>
  <w:style w:type="character" w:customStyle="1" w:styleId="11">
    <w:name w:val="日期 字符"/>
    <w:link w:val="4"/>
    <w:semiHidden/>
    <w:qFormat/>
    <w:uiPriority w:val="99"/>
    <w:rPr>
      <w:kern w:val="2"/>
      <w:sz w:val="21"/>
      <w:szCs w:val="24"/>
    </w:rPr>
  </w:style>
  <w:style w:type="character" w:customStyle="1" w:styleId="12">
    <w:name w:val="页脚 字符"/>
    <w:link w:val="5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f2c60c63-70c2-47c7-b453-6f09b91f0c1b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64BE42C6</paraID>
      <start>22</start>
      <end>23</end>
      <status>modified</status>
      <modifiedWord>；</modifiedWord>
      <trackRevisions>false</trackRevisions>
    </reviewItem>
    <reviewItem>
      <errorID>9787d79c-07e3-4992-9c16-d1a15b683873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64BE42C6</paraID>
      <start>42</start>
      <end>43</end>
      <status>modified</status>
      <modifiedWord>；</modifiedWord>
      <trackRevisions>false</trackRevisions>
    </reviewItem>
    <reviewItem>
      <errorID>868a71fd-83f8-4818-a063-a2b2ba266fb5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42488F18</paraID>
      <start>24</start>
      <end>25</end>
      <status>modified</status>
      <modifiedWord>～</modifiedWord>
      <trackRevisions>false</trackRevisions>
    </reviewItem>
    <reviewItem>
      <errorID>c7fc2753-5830-4777-bbfc-2016972ca7d6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42488F18</paraID>
      <start>39</start>
      <end>40</end>
      <status>modified</status>
      <modifiedWord>～</modifiedWord>
      <trackRevisions>false</trackRevisions>
    </reviewItem>
    <reviewItem>
      <errorID>c5c09f8a-f1cb-4a4f-b6e2-032193ee18af</errorID>
      <errorWord>，</errorWord>
      <group>L1_Grammar</group>
      <groupName>语法问题</groupName>
      <ability>L2_Grammar</ability>
      <abilityName>语法错误</abilityName>
      <candidateList>
        <item>，申报主体</item>
      </candidateList>
      <explain/>
      <paraID> 446651C</paraID>
      <start>22</start>
      <end>27</end>
      <status>modified</status>
      <modifiedWord>，申报主体</modifiedWord>
      <trackRevisions>false</trackRevisions>
    </reviewItem>
    <reviewItem>
      <errorID>586ff0b8-6c1f-4ddd-88b8-1ff73262c90b</errorID>
      <errorWord>二次</errorWord>
      <group>L1_Word</group>
      <groupName>字词问题</groupName>
      <ability>L2_Typo</ability>
      <abilityName>字词错误</abilityName>
      <candidateList>
        <item>两次</item>
      </candidateList>
      <explain/>
      <paraID>54CDB288</paraID>
      <start>32</start>
      <end>34</end>
      <status>modified</status>
      <modifiedWord>两次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38c544d-7563-45a5-9b0f-65a64987c5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690</Words>
  <Characters>742</Characters>
  <Lines>190</Lines>
  <Paragraphs>184</Paragraphs>
  <TotalTime>3</TotalTime>
  <ScaleCrop>false</ScaleCrop>
  <LinksUpToDate>false</LinksUpToDate>
  <CharactersWithSpaces>744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2026-05-19T01:42:00Z</dcterms:created>
  <dc:creator>Administrator</dc:creator>
  <cp:lastModifiedBy>呆桃子</cp:lastModifiedBy>
  <cp:lastPrinted>2026-05-27T03:33:00Z</cp:lastPrinted>
  <dcterms:modified xsi:type="dcterms:W3CDTF">2026-08-07T02:41:42Z</dcterms:modified>
  <dc:title>关于切实抓好2015年秸秆机械化还田工作的通知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C2255EF4B6804196BB28E0196936AC6D_13</vt:lpwstr>
  </property>
  <property fmtid="{D5CDD505-2E9C-101B-9397-08002B2CF9AE}" pid="4" name="commondata">
    <vt:lpwstr>eyJoZGlkIjoiMWVlZGNlN2I5YzM2NWIyNjUzYmUyMDJhYjI1NDQzYzMifQ==</vt:lpwstr>
  </property>
  <property fmtid="{D5CDD505-2E9C-101B-9397-08002B2CF9AE}" pid="5" name="KSOTemplateDocerSaveRecord">
    <vt:lpwstr>eyJoZGlkIjoiZmM5MDIwOGI3NWQ5ZDAwNWQ5ZTIwNmNkMTBlNDI4NjAiLCJ1c2VySWQiOiIzMTA5OTgwMDEifQ==</vt:lpwstr>
  </property>
</Properties>
</file>