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082"/>
      </w:tblGrid>
      <w:tr w:rsidR="006F7EE1">
        <w:trPr>
          <w:trHeight w:val="4054"/>
        </w:trPr>
        <w:tc>
          <w:tcPr>
            <w:tcW w:w="10402" w:type="dxa"/>
            <w:tcBorders>
              <w:top w:val="nil"/>
              <w:left w:val="nil"/>
              <w:bottom w:val="nil"/>
              <w:right w:val="nil"/>
            </w:tcBorders>
          </w:tcPr>
          <w:p w:rsidR="006F7EE1" w:rsidRDefault="006F7EE1">
            <w:pPr>
              <w:pStyle w:val="a4"/>
              <w:spacing w:line="550" w:lineRule="exact"/>
              <w:rPr>
                <w:rFonts w:ascii="仿宋" w:eastAsia="仿宋" w:hAnsi="仿宋" w:cs="仿宋"/>
                <w:b/>
                <w:bCs/>
                <w:color w:val="FF0000"/>
                <w:sz w:val="22"/>
                <w:szCs w:val="22"/>
              </w:rPr>
            </w:pPr>
          </w:p>
        </w:tc>
      </w:tr>
      <w:tr w:rsidR="006F7EE1">
        <w:trPr>
          <w:trHeight w:val="4945"/>
        </w:trPr>
        <w:tc>
          <w:tcPr>
            <w:tcW w:w="10402" w:type="dxa"/>
            <w:tcBorders>
              <w:top w:val="nil"/>
              <w:left w:val="nil"/>
              <w:bottom w:val="nil"/>
              <w:right w:val="nil"/>
            </w:tcBorders>
            <w:vAlign w:val="center"/>
          </w:tcPr>
          <w:p w:rsidR="006F7EE1" w:rsidRDefault="007E6B9A">
            <w:pPr>
              <w:ind w:rightChars="129" w:right="284"/>
              <w:jc w:val="center"/>
              <w:rPr>
                <w:rFonts w:ascii="仿宋" w:eastAsia="仿宋" w:hAnsi="仿宋" w:cs="仿宋"/>
                <w:b/>
                <w:bCs/>
                <w:color w:val="FF0000"/>
              </w:rPr>
            </w:pPr>
            <w:r>
              <w:rPr>
                <w:rFonts w:ascii="宋体" w:eastAsia="宋体" w:hAnsi="宋体" w:cs="宋体"/>
                <w:b/>
                <w:sz w:val="52"/>
              </w:rPr>
              <w:t>2025</w:t>
            </w:r>
            <w:r>
              <w:rPr>
                <w:rFonts w:ascii="宋体" w:eastAsia="宋体" w:hAnsi="宋体" w:cs="宋体"/>
                <w:b/>
                <w:sz w:val="52"/>
              </w:rPr>
              <w:t>年度</w:t>
            </w:r>
            <w:r>
              <w:rPr>
                <w:rFonts w:ascii="宋体" w:eastAsia="宋体" w:hAnsi="宋体" w:cs="宋体"/>
                <w:b/>
                <w:sz w:val="52"/>
              </w:rPr>
              <w:cr/>
            </w:r>
            <w:r>
              <w:rPr>
                <w:rFonts w:ascii="宋体" w:eastAsia="宋体" w:hAnsi="宋体" w:cs="宋体"/>
                <w:b/>
                <w:sz w:val="52"/>
              </w:rPr>
              <w:br/>
            </w:r>
            <w:r>
              <w:rPr>
                <w:rFonts w:ascii="宋体" w:eastAsia="宋体" w:hAnsi="宋体" w:cs="宋体"/>
                <w:b/>
                <w:sz w:val="52"/>
              </w:rPr>
              <w:t>南京市江宁区第二人民医院</w:t>
            </w:r>
            <w:r>
              <w:rPr>
                <w:rFonts w:ascii="宋体" w:eastAsia="宋体" w:hAnsi="宋体" w:cs="宋体"/>
                <w:b/>
                <w:sz w:val="52"/>
              </w:rPr>
              <w:cr/>
            </w:r>
            <w:r>
              <w:rPr>
                <w:rFonts w:ascii="宋体" w:eastAsia="宋体" w:hAnsi="宋体" w:cs="宋体"/>
                <w:b/>
                <w:sz w:val="52"/>
              </w:rPr>
              <w:br/>
            </w:r>
            <w:r>
              <w:rPr>
                <w:rFonts w:ascii="宋体" w:eastAsia="宋体" w:hAnsi="宋体" w:cs="宋体"/>
                <w:b/>
                <w:sz w:val="52"/>
              </w:rPr>
              <w:t>单位预算公开</w:t>
            </w:r>
          </w:p>
        </w:tc>
      </w:tr>
    </w:tbl>
    <w:p w:rsidR="006F7EE1" w:rsidRDefault="006F7EE1">
      <w:pPr>
        <w:ind w:rightChars="129" w:right="284"/>
        <w:jc w:val="both"/>
        <w:rPr>
          <w:rFonts w:ascii="宋体" w:eastAsia="宋体" w:hAnsi="宋体" w:cs="宋体"/>
          <w:b/>
          <w:bCs/>
          <w:sz w:val="52"/>
          <w:szCs w:val="52"/>
        </w:rPr>
        <w:sectPr w:rsidR="006F7EE1">
          <w:headerReference w:type="even" r:id="rId7"/>
          <w:headerReference w:type="default" r:id="rId8"/>
          <w:footerReference w:type="even" r:id="rId9"/>
          <w:footerReference w:type="default" r:id="rId10"/>
          <w:headerReference w:type="first" r:id="rId11"/>
          <w:footerReference w:type="first" r:id="rId12"/>
          <w:pgSz w:w="11906" w:h="16838"/>
          <w:pgMar w:top="1580" w:right="1020" w:bottom="770" w:left="1020" w:header="170" w:footer="280" w:gutter="0"/>
          <w:cols w:space="720"/>
          <w:formProt w:val="0"/>
          <w:titlePg/>
          <w:docGrid w:linePitch="100"/>
        </w:sectPr>
      </w:pPr>
    </w:p>
    <w:p w:rsidR="006F7EE1" w:rsidRDefault="006F7EE1">
      <w:pPr>
        <w:pStyle w:val="a4"/>
        <w:spacing w:before="4"/>
        <w:rPr>
          <w:rFonts w:ascii="华文仿宋" w:eastAsia="华文仿宋" w:hAnsi="华文仿宋" w:cs="仿宋"/>
          <w:sz w:val="10"/>
        </w:rPr>
      </w:pPr>
    </w:p>
    <w:p w:rsidR="006F7EE1" w:rsidRDefault="007E6B9A">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6F7EE1" w:rsidRDefault="006F7EE1">
      <w:pPr>
        <w:pStyle w:val="a4"/>
        <w:snapToGrid w:val="0"/>
        <w:spacing w:before="7"/>
        <w:rPr>
          <w:rFonts w:ascii="仿宋" w:eastAsia="仿宋" w:hAnsi="仿宋" w:cs="仿宋"/>
          <w:sz w:val="27"/>
        </w:rPr>
      </w:pPr>
    </w:p>
    <w:p w:rsidR="006F7EE1" w:rsidRDefault="007E6B9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第一部分</w:t>
      </w:r>
      <w:r>
        <w:rPr>
          <w:rFonts w:ascii="仿宋" w:eastAsia="仿宋" w:hAnsi="仿宋" w:cs="仿宋" w:hint="eastAsia"/>
          <w:b/>
          <w:bCs/>
        </w:rPr>
        <w:t xml:space="preserve"> </w:t>
      </w:r>
      <w:r>
        <w:rPr>
          <w:rFonts w:ascii="仿宋" w:eastAsia="仿宋" w:hAnsi="仿宋" w:cs="仿宋" w:hint="eastAsia"/>
          <w:b/>
          <w:bCs/>
          <w:lang w:val="en-US"/>
        </w:rPr>
        <w:t>单位</w:t>
      </w:r>
      <w:r>
        <w:rPr>
          <w:rFonts w:ascii="仿宋" w:eastAsia="仿宋" w:hAnsi="仿宋" w:cs="仿宋" w:hint="eastAsia"/>
          <w:b/>
          <w:bCs/>
        </w:rPr>
        <w:t>概况</w:t>
      </w:r>
    </w:p>
    <w:p w:rsidR="006F7EE1" w:rsidRDefault="007E6B9A">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6F7EE1" w:rsidRDefault="007E6B9A">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机构设置及预算单位构成情况</w:t>
      </w:r>
    </w:p>
    <w:p w:rsidR="006F7EE1" w:rsidRDefault="007E6B9A">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2025</w:t>
      </w:r>
      <w:r>
        <w:rPr>
          <w:rFonts w:ascii="仿宋" w:eastAsia="仿宋" w:hAnsi="仿宋" w:cs="仿宋" w:hint="eastAsia"/>
        </w:rPr>
        <w:t>年度</w:t>
      </w:r>
      <w:r>
        <w:rPr>
          <w:rFonts w:ascii="仿宋" w:eastAsia="仿宋" w:hAnsi="仿宋" w:cs="仿宋" w:hint="eastAsia"/>
          <w:lang w:val="en-US"/>
        </w:rPr>
        <w:t>单位</w:t>
      </w:r>
      <w:r>
        <w:rPr>
          <w:rFonts w:ascii="仿宋" w:eastAsia="仿宋" w:hAnsi="仿宋" w:cs="仿宋" w:hint="eastAsia"/>
        </w:rPr>
        <w:t>主要工作任务及目标</w:t>
      </w:r>
    </w:p>
    <w:p w:rsidR="006F7EE1" w:rsidRDefault="007E6B9A">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第二部分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2025</w:t>
      </w:r>
      <w:r>
        <w:rPr>
          <w:rFonts w:ascii="仿宋" w:eastAsia="仿宋" w:hAnsi="仿宋" w:cs="仿宋" w:hint="eastAsia"/>
          <w:b/>
          <w:bCs/>
          <w:lang w:val="en-US"/>
        </w:rPr>
        <w:t>年度</w:t>
      </w:r>
      <w:r>
        <w:rPr>
          <w:rFonts w:ascii="仿宋" w:eastAsia="仿宋" w:hAnsi="仿宋" w:cs="仿宋"/>
          <w:b/>
        </w:rPr>
        <w:t>单位预算表</w:t>
      </w:r>
    </w:p>
    <w:p w:rsidR="006F7EE1" w:rsidRDefault="007E6B9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6F7EE1" w:rsidRDefault="007E6B9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6F7EE1" w:rsidRDefault="007E6B9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6F7EE1" w:rsidRDefault="007E6B9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6F7EE1" w:rsidRDefault="007E6B9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6F7EE1" w:rsidRDefault="007E6B9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6F7EE1" w:rsidRDefault="007E6B9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6F7EE1" w:rsidRDefault="007E6B9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6F7EE1" w:rsidRDefault="007E6B9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6F7EE1" w:rsidRDefault="007E6B9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6F7EE1" w:rsidRDefault="007E6B9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6F7EE1" w:rsidRDefault="007E6B9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6F7EE1" w:rsidRDefault="007E6B9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6F7EE1" w:rsidRDefault="007E6B9A">
      <w:pPr>
        <w:pStyle w:val="a4"/>
        <w:snapToGrid w:val="0"/>
        <w:spacing w:line="312" w:lineRule="auto"/>
        <w:ind w:leftChars="300" w:left="671" w:right="506"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第三部分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2025</w:t>
      </w:r>
      <w:r>
        <w:rPr>
          <w:rFonts w:ascii="仿宋" w:eastAsia="仿宋" w:hAnsi="仿宋" w:cs="仿宋" w:hint="eastAsia"/>
          <w:b/>
          <w:bCs/>
          <w:color w:val="000000"/>
          <w:sz w:val="30"/>
          <w:szCs w:val="30"/>
          <w:lang w:val="en-US"/>
        </w:rPr>
        <w:t>年度</w:t>
      </w:r>
      <w:r>
        <w:rPr>
          <w:rFonts w:ascii="仿宋" w:eastAsia="仿宋" w:hAnsi="仿宋" w:cs="仿宋"/>
          <w:b/>
          <w:color w:val="000000"/>
          <w:sz w:val="30"/>
        </w:rPr>
        <w:t>单位</w:t>
      </w:r>
      <w:r>
        <w:rPr>
          <w:rFonts w:ascii="仿宋" w:eastAsia="仿宋" w:hAnsi="仿宋" w:cs="仿宋" w:hint="eastAsia"/>
          <w:b/>
          <w:bCs/>
          <w:color w:val="000000"/>
          <w:sz w:val="30"/>
          <w:szCs w:val="30"/>
          <w:lang w:val="en-US"/>
        </w:rPr>
        <w:t>预算</w:t>
      </w:r>
      <w:r>
        <w:rPr>
          <w:rFonts w:ascii="仿宋" w:eastAsia="仿宋" w:hAnsi="仿宋" w:cs="仿宋" w:hint="eastAsia"/>
          <w:b/>
          <w:bCs/>
          <w:color w:val="000000"/>
          <w:sz w:val="30"/>
          <w:szCs w:val="30"/>
          <w:lang w:val="en-US"/>
        </w:rPr>
        <w:t>情况说明</w:t>
      </w:r>
    </w:p>
    <w:p w:rsidR="006F7EE1" w:rsidRDefault="007E6B9A">
      <w:pPr>
        <w:pStyle w:val="a4"/>
        <w:snapToGrid w:val="0"/>
        <w:spacing w:line="312" w:lineRule="auto"/>
        <w:ind w:leftChars="300" w:left="671" w:right="2575"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w:t>
      </w:r>
      <w:r>
        <w:rPr>
          <w:rFonts w:ascii="仿宋" w:eastAsia="仿宋" w:hAnsi="仿宋" w:cs="仿宋" w:hint="eastAsia"/>
          <w:b/>
          <w:bCs/>
          <w:lang w:val="en-US"/>
        </w:rPr>
        <w:t>四</w:t>
      </w:r>
      <w:r>
        <w:rPr>
          <w:rFonts w:ascii="仿宋" w:eastAsia="仿宋" w:hAnsi="仿宋" w:cs="仿宋" w:hint="eastAsia"/>
          <w:b/>
          <w:bCs/>
          <w:lang w:val="en-US"/>
        </w:rPr>
        <w:t>部分</w:t>
      </w:r>
      <w:r>
        <w:rPr>
          <w:rFonts w:ascii="仿宋" w:eastAsia="仿宋" w:hAnsi="仿宋" w:cs="仿宋" w:hint="eastAsia"/>
          <w:b/>
          <w:bCs/>
          <w:lang w:val="en-US"/>
        </w:rPr>
        <w:t xml:space="preserve"> </w:t>
      </w:r>
      <w:r>
        <w:rPr>
          <w:rFonts w:ascii="仿宋" w:eastAsia="仿宋" w:hAnsi="仿宋" w:cs="仿宋" w:hint="eastAsia"/>
          <w:b/>
          <w:bCs/>
          <w:lang w:val="en-US"/>
        </w:rPr>
        <w:t>名词解释</w:t>
      </w:r>
    </w:p>
    <w:p w:rsidR="006F7EE1" w:rsidRDefault="006F7EE1">
      <w:pPr>
        <w:pStyle w:val="a4"/>
        <w:snapToGrid w:val="0"/>
        <w:spacing w:line="312" w:lineRule="auto"/>
        <w:ind w:leftChars="300" w:left="669" w:right="2414" w:hanging="9"/>
        <w:jc w:val="both"/>
        <w:rPr>
          <w:rFonts w:ascii="仿宋" w:eastAsia="仿宋" w:hAnsi="仿宋" w:cs="仿宋"/>
        </w:rPr>
        <w:sectPr w:rsidR="006F7EE1">
          <w:footerReference w:type="default" r:id="rId13"/>
          <w:pgSz w:w="11906" w:h="16838"/>
          <w:pgMar w:top="1580" w:right="1020" w:bottom="770" w:left="1020" w:header="170" w:footer="280" w:gutter="0"/>
          <w:pgNumType w:fmt="numberInDash" w:start="1"/>
          <w:cols w:space="720"/>
          <w:formProt w:val="0"/>
          <w:docGrid w:linePitch="100"/>
        </w:sectPr>
      </w:pPr>
    </w:p>
    <w:p w:rsidR="006F7EE1" w:rsidRDefault="006F7EE1">
      <w:pPr>
        <w:pStyle w:val="a4"/>
        <w:spacing w:before="1"/>
        <w:rPr>
          <w:rFonts w:ascii="华文仿宋" w:eastAsia="华文仿宋" w:hAnsi="华文仿宋" w:cs="仿宋"/>
          <w:sz w:val="14"/>
        </w:rPr>
      </w:pPr>
    </w:p>
    <w:p w:rsidR="006F7EE1" w:rsidRDefault="007E6B9A">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w:t>
      </w:r>
      <w:r>
        <w:rPr>
          <w:rFonts w:ascii="仿宋" w:eastAsia="仿宋" w:hAnsi="仿宋" w:cs="仿宋" w:hint="eastAsia"/>
          <w:b/>
          <w:bCs/>
        </w:rPr>
        <w:t>单位概况</w:t>
      </w:r>
    </w:p>
    <w:p w:rsidR="006F7EE1" w:rsidRDefault="006F7EE1">
      <w:pPr>
        <w:ind w:rightChars="229" w:right="504"/>
        <w:jc w:val="both"/>
      </w:pPr>
    </w:p>
    <w:p w:rsidR="006F7EE1" w:rsidRDefault="007E6B9A">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6F7EE1" w:rsidRDefault="007E6B9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w:t>
      </w:r>
      <w:r>
        <w:rPr>
          <w:rFonts w:ascii="仿宋" w:eastAsia="仿宋" w:hAnsi="仿宋" w:cs="仿宋"/>
        </w:rPr>
        <w:t>一</w:t>
      </w:r>
      <w:r>
        <w:rPr>
          <w:rFonts w:ascii="仿宋" w:eastAsia="仿宋" w:hAnsi="仿宋" w:cs="仿宋" w:hint="eastAsia"/>
        </w:rPr>
        <w:t>）</w:t>
      </w:r>
      <w:r>
        <w:rPr>
          <w:rFonts w:ascii="仿宋" w:eastAsia="仿宋" w:hAnsi="仿宋" w:cs="仿宋"/>
        </w:rPr>
        <w:t>医疗服务，承担本区域居民的预防、医疗和护理保健任务。</w:t>
      </w:r>
    </w:p>
    <w:p w:rsidR="006F7EE1" w:rsidRDefault="007E6B9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w:t>
      </w:r>
      <w:r>
        <w:rPr>
          <w:rFonts w:ascii="仿宋" w:eastAsia="仿宋" w:hAnsi="仿宋" w:cs="仿宋"/>
        </w:rPr>
        <w:t>二</w:t>
      </w:r>
      <w:r>
        <w:rPr>
          <w:rFonts w:ascii="仿宋" w:eastAsia="仿宋" w:hAnsi="仿宋" w:cs="仿宋" w:hint="eastAsia"/>
        </w:rPr>
        <w:t>）</w:t>
      </w:r>
      <w:r>
        <w:rPr>
          <w:rFonts w:ascii="仿宋" w:eastAsia="仿宋" w:hAnsi="仿宋" w:cs="仿宋"/>
        </w:rPr>
        <w:t>区域内心理卫生的门诊服务和支持、指导、护理、康复住院治疗。</w:t>
      </w:r>
    </w:p>
    <w:p w:rsidR="006F7EE1" w:rsidRDefault="007E6B9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w:t>
      </w:r>
      <w:r>
        <w:rPr>
          <w:rFonts w:ascii="仿宋" w:eastAsia="仿宋" w:hAnsi="仿宋" w:cs="仿宋"/>
        </w:rPr>
        <w:t>三</w:t>
      </w:r>
      <w:r>
        <w:rPr>
          <w:rFonts w:ascii="仿宋" w:eastAsia="仿宋" w:hAnsi="仿宋" w:cs="仿宋" w:hint="eastAsia"/>
        </w:rPr>
        <w:t>）</w:t>
      </w:r>
      <w:r>
        <w:rPr>
          <w:rFonts w:ascii="仿宋" w:eastAsia="仿宋" w:hAnsi="仿宋" w:cs="仿宋"/>
        </w:rPr>
        <w:t>区域内人群的健康教育工作。</w:t>
      </w:r>
    </w:p>
    <w:p w:rsidR="006F7EE1" w:rsidRDefault="007E6B9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w:t>
      </w:r>
      <w:r>
        <w:rPr>
          <w:rFonts w:ascii="仿宋" w:eastAsia="仿宋" w:hAnsi="仿宋" w:cs="仿宋"/>
        </w:rPr>
        <w:t>四</w:t>
      </w:r>
      <w:r>
        <w:rPr>
          <w:rFonts w:ascii="仿宋" w:eastAsia="仿宋" w:hAnsi="仿宋" w:cs="仿宋" w:hint="eastAsia"/>
        </w:rPr>
        <w:t>）</w:t>
      </w:r>
      <w:r>
        <w:rPr>
          <w:rFonts w:ascii="仿宋" w:eastAsia="仿宋" w:hAnsi="仿宋" w:cs="仿宋"/>
        </w:rPr>
        <w:t>强化区域内医疗救治体系，有效应对各种突发性公共卫生事件。</w:t>
      </w:r>
    </w:p>
    <w:p w:rsidR="006F7EE1" w:rsidRDefault="007E6B9A">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单位</w:t>
      </w:r>
      <w:r>
        <w:rPr>
          <w:rFonts w:ascii="仿宋" w:eastAsia="仿宋" w:hAnsi="仿宋" w:cs="仿宋" w:hint="eastAsia"/>
          <w:b/>
          <w:bCs/>
        </w:rPr>
        <w:t>机构设置及预算单位构成情况</w:t>
      </w:r>
    </w:p>
    <w:p w:rsidR="006F7EE1" w:rsidRDefault="007E6B9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rPr>
        <w:t>本单位内设机构包括：内科、外科、口腔科、精神科、检验科，医学影像科、中医科、功能科。本单位无下属单位。</w:t>
      </w:r>
    </w:p>
    <w:p w:rsidR="006F7EE1" w:rsidRDefault="007E6B9A">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w:t>
      </w:r>
      <w:r>
        <w:rPr>
          <w:rFonts w:ascii="仿宋" w:eastAsia="仿宋" w:hAnsi="仿宋" w:cs="仿宋" w:hint="eastAsia"/>
          <w:b/>
          <w:bCs/>
        </w:rPr>
        <w:t>2025</w:t>
      </w:r>
      <w:r>
        <w:rPr>
          <w:rFonts w:ascii="仿宋" w:eastAsia="仿宋" w:hAnsi="仿宋" w:cs="仿宋" w:hint="eastAsia"/>
          <w:b/>
          <w:bCs/>
        </w:rPr>
        <w:t>年度</w:t>
      </w:r>
      <w:r>
        <w:rPr>
          <w:rFonts w:ascii="仿宋" w:eastAsia="仿宋" w:hAnsi="仿宋" w:cs="仿宋"/>
          <w:b/>
        </w:rPr>
        <w:t>单位主要工作任务及目标</w:t>
      </w:r>
    </w:p>
    <w:p w:rsidR="006F7EE1" w:rsidRDefault="007E6B9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保证医院工作稳步发展，成绩显著。</w:t>
      </w:r>
    </w:p>
    <w:p w:rsidR="006F7EE1" w:rsidRDefault="007E6B9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2025</w:t>
      </w:r>
      <w:r>
        <w:rPr>
          <w:rFonts w:ascii="仿宋" w:eastAsia="仿宋" w:hAnsi="仿宋" w:cs="仿宋"/>
        </w:rPr>
        <w:t>年全年预计为</w:t>
      </w:r>
      <w:r>
        <w:rPr>
          <w:rFonts w:ascii="仿宋" w:eastAsia="仿宋" w:hAnsi="仿宋" w:cs="仿宋"/>
        </w:rPr>
        <w:t>47465</w:t>
      </w:r>
      <w:r>
        <w:rPr>
          <w:rFonts w:ascii="仿宋" w:eastAsia="仿宋" w:hAnsi="仿宋" w:cs="仿宋"/>
        </w:rPr>
        <w:t>人次门诊患者</w:t>
      </w:r>
      <w:r w:rsidR="00846443">
        <w:rPr>
          <w:rFonts w:ascii="仿宋" w:eastAsia="仿宋" w:hAnsi="仿宋" w:cs="仿宋"/>
        </w:rPr>
        <w:t>和</w:t>
      </w:r>
      <w:r>
        <w:rPr>
          <w:rFonts w:ascii="仿宋" w:eastAsia="仿宋" w:hAnsi="仿宋" w:cs="仿宋"/>
        </w:rPr>
        <w:t>3298</w:t>
      </w:r>
      <w:r>
        <w:rPr>
          <w:rFonts w:ascii="仿宋" w:eastAsia="仿宋" w:hAnsi="仿宋" w:cs="仿宋"/>
        </w:rPr>
        <w:t>人次住院患者提供医疗服务，预计开放总床日数</w:t>
      </w:r>
      <w:r>
        <w:rPr>
          <w:rFonts w:ascii="仿宋" w:eastAsia="仿宋" w:hAnsi="仿宋" w:cs="仿宋"/>
        </w:rPr>
        <w:t>180000</w:t>
      </w:r>
      <w:r>
        <w:rPr>
          <w:rFonts w:ascii="仿宋" w:eastAsia="仿宋" w:hAnsi="仿宋" w:cs="仿宋"/>
        </w:rPr>
        <w:t>床日。总收入</w:t>
      </w:r>
      <w:r>
        <w:rPr>
          <w:rFonts w:ascii="仿宋" w:eastAsia="仿宋" w:hAnsi="仿宋" w:cs="仿宋"/>
        </w:rPr>
        <w:t>1.36</w:t>
      </w:r>
      <w:r>
        <w:rPr>
          <w:rFonts w:ascii="仿宋" w:eastAsia="仿宋" w:hAnsi="仿宋" w:cs="仿宋" w:hint="eastAsia"/>
        </w:rPr>
        <w:t>亿元</w:t>
      </w:r>
      <w:r>
        <w:rPr>
          <w:rFonts w:ascii="仿宋" w:eastAsia="仿宋" w:hAnsi="仿宋" w:cs="仿宋"/>
        </w:rPr>
        <w:t>，其中</w:t>
      </w:r>
      <w:r>
        <w:rPr>
          <w:rFonts w:ascii="仿宋" w:eastAsia="仿宋" w:hAnsi="仿宋" w:cs="仿宋"/>
        </w:rPr>
        <w:t>医疗收入</w:t>
      </w:r>
      <w:r>
        <w:rPr>
          <w:rFonts w:ascii="仿宋" w:eastAsia="仿宋" w:hAnsi="仿宋" w:cs="仿宋"/>
        </w:rPr>
        <w:t>7100</w:t>
      </w:r>
      <w:r>
        <w:rPr>
          <w:rFonts w:ascii="仿宋" w:eastAsia="仿宋" w:hAnsi="仿宋" w:cs="仿宋"/>
        </w:rPr>
        <w:t>万元。</w:t>
      </w:r>
    </w:p>
    <w:p w:rsidR="006F7EE1" w:rsidRDefault="006F7EE1">
      <w:pPr>
        <w:pStyle w:val="a4"/>
        <w:spacing w:line="235" w:lineRule="auto"/>
        <w:ind w:leftChars="300" w:left="669" w:right="2414" w:hanging="9"/>
        <w:jc w:val="both"/>
        <w:rPr>
          <w:rFonts w:ascii="仿宋" w:eastAsia="仿宋" w:hAnsi="仿宋" w:cs="仿宋"/>
        </w:rPr>
        <w:sectPr w:rsidR="006F7EE1">
          <w:footerReference w:type="default" r:id="rId14"/>
          <w:pgSz w:w="11906" w:h="16838"/>
          <w:pgMar w:top="1580" w:right="1020" w:bottom="770" w:left="1020" w:header="170" w:footer="280" w:gutter="0"/>
          <w:pgNumType w:fmt="numberInDash"/>
          <w:cols w:space="720"/>
          <w:formProt w:val="0"/>
          <w:docGrid w:linePitch="100"/>
        </w:sectPr>
      </w:pPr>
    </w:p>
    <w:p w:rsidR="006F7EE1" w:rsidRDefault="006F7EE1">
      <w:pPr>
        <w:pStyle w:val="a4"/>
        <w:spacing w:line="360" w:lineRule="auto"/>
        <w:ind w:leftChars="200" w:left="440" w:rightChars="229" w:right="504" w:firstLine="658"/>
        <w:jc w:val="both"/>
        <w:rPr>
          <w:rFonts w:ascii="仿宋" w:eastAsia="仿宋" w:hAnsi="仿宋" w:cs="仿宋"/>
          <w:lang w:val="en-US"/>
        </w:rPr>
      </w:pPr>
    </w:p>
    <w:p w:rsidR="006F7EE1" w:rsidRDefault="006F7EE1">
      <w:pPr>
        <w:pStyle w:val="10"/>
        <w:tabs>
          <w:tab w:val="left" w:pos="1609"/>
        </w:tabs>
        <w:spacing w:before="12" w:line="300" w:lineRule="auto"/>
        <w:ind w:left="340" w:right="567" w:firstLine="0"/>
        <w:jc w:val="center"/>
        <w:rPr>
          <w:rFonts w:ascii="仿宋" w:eastAsia="仿宋" w:hAnsi="仿宋" w:cs="仿宋"/>
          <w:b/>
          <w:bCs/>
          <w:sz w:val="44"/>
          <w:szCs w:val="44"/>
        </w:rPr>
      </w:pPr>
    </w:p>
    <w:p w:rsidR="006F7EE1" w:rsidRDefault="006F7EE1">
      <w:pPr>
        <w:pStyle w:val="10"/>
        <w:tabs>
          <w:tab w:val="left" w:pos="1609"/>
        </w:tabs>
        <w:spacing w:before="12" w:line="300" w:lineRule="auto"/>
        <w:ind w:left="340" w:right="567" w:firstLine="0"/>
        <w:jc w:val="center"/>
        <w:rPr>
          <w:rFonts w:ascii="仿宋" w:eastAsia="仿宋" w:hAnsi="仿宋" w:cs="仿宋"/>
          <w:b/>
          <w:bCs/>
          <w:sz w:val="44"/>
          <w:szCs w:val="44"/>
        </w:rPr>
      </w:pPr>
    </w:p>
    <w:p w:rsidR="006F7EE1" w:rsidRDefault="006F7EE1">
      <w:pPr>
        <w:pStyle w:val="10"/>
        <w:tabs>
          <w:tab w:val="left" w:pos="1609"/>
        </w:tabs>
        <w:spacing w:before="12" w:line="300" w:lineRule="auto"/>
        <w:ind w:left="340" w:right="567" w:firstLine="0"/>
        <w:jc w:val="center"/>
        <w:rPr>
          <w:rFonts w:ascii="仿宋" w:eastAsia="仿宋" w:hAnsi="仿宋" w:cs="仿宋"/>
          <w:b/>
          <w:bCs/>
          <w:sz w:val="44"/>
          <w:szCs w:val="44"/>
        </w:rPr>
      </w:pPr>
    </w:p>
    <w:p w:rsidR="006F7EE1" w:rsidRDefault="006F7EE1">
      <w:pPr>
        <w:pStyle w:val="10"/>
        <w:tabs>
          <w:tab w:val="left" w:pos="1609"/>
        </w:tabs>
        <w:spacing w:before="12" w:line="300" w:lineRule="auto"/>
        <w:ind w:left="340" w:right="567" w:firstLine="0"/>
        <w:jc w:val="center"/>
        <w:rPr>
          <w:rFonts w:ascii="仿宋" w:eastAsia="仿宋" w:hAnsi="仿宋" w:cs="仿宋"/>
          <w:b/>
          <w:bCs/>
          <w:sz w:val="44"/>
          <w:szCs w:val="44"/>
        </w:rPr>
      </w:pPr>
    </w:p>
    <w:p w:rsidR="006F7EE1" w:rsidRDefault="006F7EE1">
      <w:pPr>
        <w:pStyle w:val="10"/>
        <w:tabs>
          <w:tab w:val="left" w:pos="1609"/>
        </w:tabs>
        <w:spacing w:before="12" w:line="300" w:lineRule="auto"/>
        <w:ind w:left="340" w:right="567" w:firstLine="0"/>
        <w:jc w:val="center"/>
        <w:rPr>
          <w:rFonts w:ascii="仿宋" w:eastAsia="仿宋" w:hAnsi="仿宋" w:cs="仿宋"/>
          <w:b/>
          <w:bCs/>
          <w:sz w:val="44"/>
          <w:szCs w:val="44"/>
        </w:rPr>
      </w:pPr>
    </w:p>
    <w:p w:rsidR="006F7EE1" w:rsidRDefault="006F7EE1">
      <w:pPr>
        <w:pStyle w:val="10"/>
        <w:tabs>
          <w:tab w:val="left" w:pos="1609"/>
        </w:tabs>
        <w:spacing w:before="12" w:line="300" w:lineRule="auto"/>
        <w:ind w:left="340" w:right="567" w:firstLine="0"/>
        <w:jc w:val="center"/>
        <w:rPr>
          <w:rFonts w:ascii="仿宋" w:eastAsia="仿宋" w:hAnsi="仿宋" w:cs="仿宋"/>
          <w:b/>
          <w:bCs/>
          <w:sz w:val="44"/>
          <w:szCs w:val="44"/>
        </w:rPr>
      </w:pPr>
    </w:p>
    <w:p w:rsidR="006F7EE1" w:rsidRDefault="007E6B9A">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6F7EE1" w:rsidRDefault="007E6B9A">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2025</w:t>
      </w:r>
      <w:r>
        <w:rPr>
          <w:rFonts w:ascii="仿宋" w:eastAsia="仿宋" w:hAnsi="仿宋" w:cs="仿宋" w:hint="eastAsia"/>
          <w:b/>
          <w:bCs/>
          <w:sz w:val="44"/>
          <w:szCs w:val="44"/>
        </w:rPr>
        <w:t>年度</w:t>
      </w:r>
    </w:p>
    <w:p w:rsidR="006F7EE1" w:rsidRDefault="007E6B9A">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南京市江宁区第二人民医院</w:t>
      </w:r>
    </w:p>
    <w:p w:rsidR="006F7EE1" w:rsidRDefault="007E6B9A">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单位</w:t>
      </w:r>
      <w:r>
        <w:rPr>
          <w:rFonts w:ascii="仿宋" w:eastAsia="仿宋" w:hAnsi="仿宋" w:cs="仿宋"/>
          <w:b/>
          <w:sz w:val="44"/>
        </w:rPr>
        <w:t>预算表</w:t>
      </w:r>
    </w:p>
    <w:tbl>
      <w:tblPr>
        <w:tblW w:w="11329" w:type="dxa"/>
        <w:jc w:val="center"/>
        <w:tblLayout w:type="fixed"/>
        <w:tblLook w:val="04A0"/>
      </w:tblPr>
      <w:tblGrid>
        <w:gridCol w:w="3908"/>
        <w:gridCol w:w="1869"/>
        <w:gridCol w:w="3704"/>
        <w:gridCol w:w="67"/>
        <w:gridCol w:w="1781"/>
      </w:tblGrid>
      <w:tr w:rsidR="006F7EE1">
        <w:trPr>
          <w:trHeight w:val="116"/>
          <w:jc w:val="center"/>
        </w:trPr>
        <w:tc>
          <w:tcPr>
            <w:tcW w:w="11329" w:type="dxa"/>
            <w:gridSpan w:val="5"/>
            <w:vAlign w:val="center"/>
          </w:tcPr>
          <w:p w:rsidR="006F7EE1" w:rsidRDefault="007E6B9A">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6F7EE1">
        <w:trPr>
          <w:trHeight w:val="348"/>
          <w:jc w:val="center"/>
        </w:trPr>
        <w:tc>
          <w:tcPr>
            <w:tcW w:w="11329" w:type="dxa"/>
            <w:gridSpan w:val="5"/>
          </w:tcPr>
          <w:p w:rsidR="006F7EE1" w:rsidRDefault="007E6B9A">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6F7EE1">
        <w:trPr>
          <w:trHeight w:val="333"/>
          <w:jc w:val="center"/>
        </w:trPr>
        <w:tc>
          <w:tcPr>
            <w:tcW w:w="9481" w:type="dxa"/>
            <w:gridSpan w:val="3"/>
            <w:tcBorders>
              <w:bottom w:val="single" w:sz="4" w:space="0" w:color="000000"/>
            </w:tcBorders>
            <w:vAlign w:val="center"/>
          </w:tcPr>
          <w:p w:rsidR="006F7EE1" w:rsidRDefault="007E6B9A">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color w:val="000000"/>
                <w:lang w:eastAsia="ar-SA"/>
              </w:rPr>
              <w:t>南京市江宁区第二人民医院</w:t>
            </w:r>
          </w:p>
        </w:tc>
        <w:tc>
          <w:tcPr>
            <w:tcW w:w="1848" w:type="dxa"/>
            <w:gridSpan w:val="2"/>
            <w:tcBorders>
              <w:bottom w:val="single" w:sz="4" w:space="0" w:color="000000"/>
            </w:tcBorders>
            <w:vAlign w:val="center"/>
          </w:tcPr>
          <w:p w:rsidR="006F7EE1" w:rsidRDefault="007E6B9A">
            <w:pPr>
              <w:jc w:val="right"/>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hint="eastAsia"/>
                <w:color w:val="000000"/>
              </w:rPr>
              <w:t>：万元</w:t>
            </w:r>
          </w:p>
        </w:tc>
      </w:tr>
      <w:tr w:rsidR="006F7EE1">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6F7EE1" w:rsidRDefault="007E6B9A">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6F7EE1">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7E6B9A">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7E6B9A">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7E6B9A">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6F7EE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7E6B9A">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6,981.03</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r>
      <w:tr w:rsidR="006F7EE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7E6B9A">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r>
      <w:tr w:rsidR="006F7EE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7E6B9A">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r>
      <w:tr w:rsidR="006F7EE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7E6B9A">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r>
      <w:tr w:rsidR="006F7EE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7E6B9A">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r>
      <w:tr w:rsidR="006F7EE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7E6B9A">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r>
      <w:tr w:rsidR="006F7EE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7E6B9A">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r>
      <w:tr w:rsidR="006F7EE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7E6B9A">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793.82</w:t>
            </w:r>
          </w:p>
        </w:tc>
      </w:tr>
      <w:tr w:rsidR="006F7EE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7E6B9A">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r>
      <w:tr w:rsidR="006F7EE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6F7EE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4,218.21</w:t>
            </w:r>
          </w:p>
        </w:tc>
      </w:tr>
      <w:tr w:rsidR="006F7EE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6F7EE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r>
      <w:tr w:rsidR="006F7EE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6F7EE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r>
      <w:tr w:rsidR="006F7EE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6F7EE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r>
      <w:tr w:rsidR="006F7EE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6F7EE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r>
      <w:tr w:rsidR="006F7EE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6F7EE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r>
      <w:tr w:rsidR="006F7EE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6F7EE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r>
      <w:tr w:rsidR="006F7EE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6F7EE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r>
      <w:tr w:rsidR="006F7EE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6F7EE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r>
              <w:rPr>
                <w:rFonts w:ascii="仿宋" w:eastAsia="仿宋" w:hAnsi="仿宋" w:cs="仿宋" w:hint="eastAsia"/>
                <w:color w:val="000000"/>
                <w:lang w:eastAsia="ar-SA"/>
              </w:rPr>
              <w:t xml:space="preserve"> </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r>
      <w:tr w:rsidR="006F7EE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6F7EE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r>
      <w:tr w:rsidR="006F7EE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6F7EE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1,969.00</w:t>
            </w:r>
          </w:p>
        </w:tc>
      </w:tr>
      <w:tr w:rsidR="006F7EE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6F7EE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r>
      <w:tr w:rsidR="006F7EE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6F7EE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r>
      <w:tr w:rsidR="006F7EE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6F7EE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r>
      <w:tr w:rsidR="006F7EE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6F7EE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r>
      <w:tr w:rsidR="006F7EE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6F7EE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r>
      <w:tr w:rsidR="006F7EE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6F7EE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r>
      <w:tr w:rsidR="006F7EE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6F7EE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r>
      <w:tr w:rsidR="006F7EE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6F7EE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r>
      <w:tr w:rsidR="006F7EE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6F7EE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r>
      <w:tr w:rsidR="006F7EE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6F7EE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6F7EE1">
            <w:pPr>
              <w:keepNext/>
              <w:keepLines/>
              <w:jc w:val="right"/>
              <w:rPr>
                <w:rFonts w:ascii="仿宋" w:eastAsia="仿宋" w:hAnsi="仿宋" w:cs="仿宋"/>
                <w:color w:val="000000"/>
                <w:lang w:eastAsia="ar-SA"/>
              </w:rPr>
            </w:pPr>
          </w:p>
        </w:tc>
      </w:tr>
      <w:tr w:rsidR="006F7EE1">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7E6B9A">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7E6B9A">
            <w:pPr>
              <w:jc w:val="right"/>
              <w:rPr>
                <w:rFonts w:ascii="仿宋" w:eastAsia="仿宋" w:hAnsi="仿宋" w:cs="仿宋"/>
                <w:b/>
                <w:bCs/>
                <w:color w:val="000000"/>
                <w:lang w:val="en-US"/>
              </w:rPr>
            </w:pPr>
            <w:r>
              <w:rPr>
                <w:rFonts w:ascii="仿宋" w:eastAsia="仿宋" w:hAnsi="仿宋" w:cs="仿宋" w:hint="eastAsia"/>
                <w:b/>
                <w:bCs/>
                <w:color w:val="000000"/>
                <w:lang w:val="en-US"/>
              </w:rPr>
              <w:t>6,981.03</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7E6B9A">
            <w:pPr>
              <w:jc w:val="right"/>
              <w:rPr>
                <w:rFonts w:ascii="仿宋" w:eastAsia="仿宋" w:hAnsi="仿宋" w:cs="仿宋"/>
                <w:b/>
                <w:bCs/>
                <w:color w:val="000000"/>
                <w:lang w:val="en-US"/>
              </w:rPr>
            </w:pPr>
            <w:r>
              <w:rPr>
                <w:rFonts w:ascii="仿宋" w:eastAsia="仿宋" w:hAnsi="仿宋" w:cs="仿宋" w:hint="eastAsia"/>
                <w:b/>
                <w:bCs/>
                <w:color w:val="000000"/>
                <w:lang w:val="en-US"/>
              </w:rPr>
              <w:t>6,981.03</w:t>
            </w:r>
          </w:p>
        </w:tc>
      </w:tr>
      <w:tr w:rsidR="006F7EE1">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7E6B9A">
            <w:pPr>
              <w:jc w:val="center"/>
              <w:rPr>
                <w:rFonts w:ascii="仿宋" w:eastAsia="仿宋" w:hAnsi="仿宋" w:cs="仿宋"/>
                <w:color w:val="000000"/>
                <w:lang w:val="en-US"/>
              </w:rPr>
            </w:pPr>
            <w:r>
              <w:rPr>
                <w:rFonts w:ascii="仿宋" w:eastAsia="仿宋" w:hAnsi="仿宋" w:cs="仿宋" w:hint="eastAsia"/>
                <w:b/>
                <w:bCs/>
                <w:color w:val="000000"/>
                <w:lang w:val="en-US"/>
              </w:rPr>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6F7EE1">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6F7EE1">
            <w:pPr>
              <w:jc w:val="right"/>
              <w:rPr>
                <w:rFonts w:ascii="仿宋" w:eastAsia="仿宋" w:hAnsi="仿宋" w:cs="仿宋"/>
                <w:b/>
                <w:bCs/>
                <w:color w:val="000000"/>
                <w:lang w:val="en-US"/>
              </w:rPr>
            </w:pPr>
          </w:p>
        </w:tc>
      </w:tr>
      <w:tr w:rsidR="006F7EE1">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F7EE1" w:rsidRDefault="007E6B9A">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6F7EE1" w:rsidRDefault="007E6B9A">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6,981.03</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F7EE1" w:rsidRDefault="007E6B9A">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6F7EE1" w:rsidRDefault="007E6B9A">
            <w:pPr>
              <w:jc w:val="right"/>
              <w:rPr>
                <w:rFonts w:ascii="仿宋" w:eastAsia="仿宋" w:hAnsi="仿宋" w:cs="仿宋"/>
                <w:b/>
                <w:bCs/>
                <w:color w:val="000000"/>
                <w:lang w:val="en-US"/>
              </w:rPr>
            </w:pPr>
            <w:r>
              <w:rPr>
                <w:rFonts w:ascii="仿宋" w:eastAsia="仿宋" w:hAnsi="仿宋" w:cs="仿宋" w:hint="eastAsia"/>
                <w:b/>
                <w:bCs/>
                <w:color w:val="000000"/>
                <w:lang w:val="en-US"/>
              </w:rPr>
              <w:t>6,981.03</w:t>
            </w:r>
          </w:p>
        </w:tc>
      </w:tr>
    </w:tbl>
    <w:p w:rsidR="006F7EE1" w:rsidRDefault="006F7EE1">
      <w:pPr>
        <w:spacing w:before="66"/>
        <w:rPr>
          <w:rFonts w:ascii="仿宋" w:eastAsia="仿宋" w:hAnsi="仿宋" w:cs="仿宋"/>
          <w:b/>
          <w:bCs/>
          <w:color w:val="000000"/>
        </w:rPr>
        <w:sectPr w:rsidR="006F7EE1">
          <w:footerReference w:type="default" r:id="rId15"/>
          <w:pgSz w:w="11906" w:h="16838"/>
          <w:pgMar w:top="1580" w:right="700" w:bottom="770" w:left="697" w:header="170" w:footer="280" w:gutter="0"/>
          <w:pgNumType w:fmt="numberInDash"/>
          <w:cols w:space="720"/>
          <w:formProt w:val="0"/>
          <w:docGrid w:linePitch="100"/>
        </w:sectPr>
      </w:pPr>
    </w:p>
    <w:tbl>
      <w:tblPr>
        <w:tblW w:w="16703" w:type="dxa"/>
        <w:tblInd w:w="15" w:type="dxa"/>
        <w:shd w:val="clear" w:color="auto" w:fill="FFFFFF"/>
        <w:tblLayout w:type="fixed"/>
        <w:tblCellMar>
          <w:top w:w="15" w:type="dxa"/>
          <w:left w:w="15" w:type="dxa"/>
          <w:bottom w:w="15" w:type="dxa"/>
          <w:right w:w="15" w:type="dxa"/>
        </w:tblCellMar>
        <w:tblLook w:val="04A0"/>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6F7EE1">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6F7EE1" w:rsidRDefault="007E6B9A">
            <w:pPr>
              <w:pStyle w:val="TableParagraph"/>
              <w:rPr>
                <w:rFonts w:ascii="仿宋" w:eastAsia="仿宋" w:hAnsi="仿宋" w:cs="仿宋"/>
                <w:lang w:val="en-US"/>
              </w:rPr>
            </w:pPr>
            <w:r>
              <w:rPr>
                <w:rFonts w:ascii="仿宋" w:eastAsia="仿宋" w:hAnsi="仿宋" w:cs="仿宋" w:hint="eastAsia"/>
              </w:rPr>
              <w:lastRenderedPageBreak/>
              <w:t>公开</w:t>
            </w:r>
            <w:r>
              <w:rPr>
                <w:rFonts w:ascii="仿宋" w:eastAsia="仿宋" w:hAnsi="仿宋" w:cs="仿宋" w:hint="eastAsia"/>
              </w:rPr>
              <w:t>02</w:t>
            </w:r>
            <w:r>
              <w:rPr>
                <w:rFonts w:ascii="仿宋" w:eastAsia="仿宋" w:hAnsi="仿宋" w:cs="仿宋" w:hint="eastAsia"/>
              </w:rPr>
              <w:t>表</w:t>
            </w:r>
          </w:p>
        </w:tc>
      </w:tr>
      <w:tr w:rsidR="006F7EE1">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6F7EE1" w:rsidRDefault="007E6B9A">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6F7EE1">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6F7EE1" w:rsidRDefault="007E6B9A">
            <w:pPr>
              <w:pStyle w:val="TableParagraph"/>
              <w:jc w:val="bot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南京市江宁区第二人民医院</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6F7EE1" w:rsidRDefault="007E6B9A">
            <w:pPr>
              <w:pStyle w:val="TableParagraph"/>
              <w:jc w:val="right"/>
              <w:rPr>
                <w:rFonts w:ascii="仿宋" w:eastAsia="仿宋" w:hAnsi="仿宋" w:cs="仿宋"/>
                <w:lang w:val="en-US"/>
              </w:rPr>
            </w:pPr>
            <w:r>
              <w:rPr>
                <w:rFonts w:ascii="仿宋" w:eastAsia="仿宋" w:hAnsi="仿宋" w:cs="仿宋" w:hint="eastAsia"/>
              </w:rPr>
              <w:t>单位</w:t>
            </w:r>
            <w:r>
              <w:rPr>
                <w:rFonts w:ascii="仿宋" w:eastAsia="仿宋" w:hAnsi="仿宋" w:cs="仿宋" w:hint="eastAsia"/>
              </w:rPr>
              <w:t>：万元</w:t>
            </w:r>
          </w:p>
        </w:tc>
      </w:tr>
      <w:tr w:rsidR="006F7EE1">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6F7EE1">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6F7EE1" w:rsidRDefault="007E6B9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6F7EE1" w:rsidRDefault="007E6B9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6F7EE1" w:rsidRDefault="007E6B9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6F7EE1">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6,981.03</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6,981.03</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6,981.03</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pacing w:line="34" w:lineRule="atLeast"/>
              <w:ind w:right="45"/>
              <w:jc w:val="right"/>
              <w:rPr>
                <w:rFonts w:ascii="仿宋" w:eastAsia="仿宋" w:hAnsi="仿宋" w:cs="仿宋"/>
                <w:color w:val="000000"/>
                <w:sz w:val="15"/>
                <w:szCs w:val="15"/>
                <w:lang w:val="en-US"/>
              </w:rPr>
            </w:pPr>
          </w:p>
        </w:tc>
      </w:tr>
      <w:tr w:rsidR="006F7EE1">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 xml:space="preserve">  102011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南京市江宁区第二人民医院</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6,981.03</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6,981.03</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6,981.03</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pacing w:line="34" w:lineRule="atLeast"/>
              <w:ind w:right="45"/>
              <w:jc w:val="right"/>
              <w:rPr>
                <w:rFonts w:ascii="仿宋" w:eastAsia="仿宋" w:hAnsi="仿宋" w:cs="仿宋"/>
                <w:color w:val="000000"/>
                <w:sz w:val="15"/>
                <w:szCs w:val="15"/>
                <w:lang w:eastAsia="ar-SA"/>
              </w:rPr>
            </w:pPr>
          </w:p>
        </w:tc>
      </w:tr>
    </w:tbl>
    <w:p w:rsidR="006F7EE1" w:rsidRDefault="006F7EE1">
      <w:pPr>
        <w:spacing w:before="66"/>
        <w:rPr>
          <w:rFonts w:ascii="仿宋" w:eastAsia="仿宋" w:hAnsi="仿宋" w:cs="仿宋"/>
          <w:b/>
          <w:bCs/>
        </w:rPr>
        <w:sectPr w:rsidR="006F7EE1">
          <w:footerReference w:type="default" r:id="rId16"/>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tblPr>
      <w:tblGrid>
        <w:gridCol w:w="1556"/>
        <w:gridCol w:w="3223"/>
        <w:gridCol w:w="1920"/>
        <w:gridCol w:w="1714"/>
        <w:gridCol w:w="1749"/>
        <w:gridCol w:w="1868"/>
        <w:gridCol w:w="1680"/>
        <w:gridCol w:w="1637"/>
      </w:tblGrid>
      <w:tr w:rsidR="006F7EE1">
        <w:trPr>
          <w:trHeight w:val="341"/>
        </w:trPr>
        <w:tc>
          <w:tcPr>
            <w:tcW w:w="15347" w:type="dxa"/>
            <w:gridSpan w:val="8"/>
            <w:vAlign w:val="center"/>
          </w:tcPr>
          <w:p w:rsidR="006F7EE1" w:rsidRDefault="007E6B9A">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w:t>
            </w:r>
            <w:r>
              <w:rPr>
                <w:rFonts w:ascii="仿宋" w:eastAsia="仿宋" w:hAnsi="仿宋" w:cs="仿宋" w:hint="eastAsia"/>
                <w:sz w:val="22"/>
                <w:szCs w:val="22"/>
              </w:rPr>
              <w:t>03</w:t>
            </w:r>
            <w:r>
              <w:rPr>
                <w:rFonts w:ascii="仿宋" w:eastAsia="仿宋" w:hAnsi="仿宋" w:cs="仿宋" w:hint="eastAsia"/>
                <w:sz w:val="22"/>
                <w:szCs w:val="22"/>
              </w:rPr>
              <w:t>表</w:t>
            </w:r>
          </w:p>
        </w:tc>
      </w:tr>
      <w:tr w:rsidR="006F7EE1">
        <w:trPr>
          <w:trHeight w:val="321"/>
        </w:trPr>
        <w:tc>
          <w:tcPr>
            <w:tcW w:w="15347" w:type="dxa"/>
            <w:gridSpan w:val="8"/>
            <w:vAlign w:val="center"/>
          </w:tcPr>
          <w:p w:rsidR="006F7EE1" w:rsidRDefault="007E6B9A">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6F7EE1">
        <w:trPr>
          <w:trHeight w:val="218"/>
        </w:trPr>
        <w:tc>
          <w:tcPr>
            <w:tcW w:w="12030" w:type="dxa"/>
            <w:gridSpan w:val="6"/>
            <w:vAlign w:val="center"/>
          </w:tcPr>
          <w:p w:rsidR="006F7EE1" w:rsidRDefault="007E6B9A">
            <w:pPr>
              <w:pStyle w:val="TableParagraph"/>
              <w:spacing w:after="34" w:line="34" w:lineRule="atLeast"/>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南京市江宁区第二人民医院</w:t>
            </w:r>
          </w:p>
        </w:tc>
        <w:tc>
          <w:tcPr>
            <w:tcW w:w="3317" w:type="dxa"/>
            <w:gridSpan w:val="2"/>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6F7EE1">
        <w:trPr>
          <w:trHeight w:val="533"/>
        </w:trPr>
        <w:tc>
          <w:tcPr>
            <w:tcW w:w="1556" w:type="dxa"/>
            <w:tcBorders>
              <w:top w:val="single" w:sz="4" w:space="0" w:color="000000"/>
              <w:left w:val="single" w:sz="4" w:space="0" w:color="000000"/>
              <w:bottom w:val="single" w:sz="4" w:space="0" w:color="000000"/>
            </w:tcBorders>
            <w:vAlign w:val="center"/>
          </w:tcPr>
          <w:p w:rsidR="006F7EE1" w:rsidRDefault="007E6B9A">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6F7EE1" w:rsidRDefault="007E6B9A">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6F7EE1" w:rsidRDefault="007E6B9A">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6F7EE1" w:rsidRDefault="007E6B9A">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6F7EE1" w:rsidRDefault="007E6B9A">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6F7EE1" w:rsidRDefault="007E6B9A">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6F7EE1" w:rsidRDefault="007E6B9A">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6F7EE1" w:rsidRDefault="007E6B9A">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6F7EE1">
        <w:trPr>
          <w:trHeight w:hRule="exact" w:val="375"/>
        </w:trPr>
        <w:tc>
          <w:tcPr>
            <w:tcW w:w="4779" w:type="dxa"/>
            <w:gridSpan w:val="2"/>
            <w:tcBorders>
              <w:left w:val="single" w:sz="4" w:space="0" w:color="000000"/>
              <w:bottom w:val="single" w:sz="4" w:space="0" w:color="000000"/>
            </w:tcBorders>
            <w:vAlign w:val="center"/>
          </w:tcPr>
          <w:p w:rsidR="006F7EE1" w:rsidRDefault="007E6B9A">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6,981.03</w:t>
            </w:r>
          </w:p>
        </w:tc>
        <w:tc>
          <w:tcPr>
            <w:tcW w:w="1714" w:type="dxa"/>
            <w:tcBorders>
              <w:left w:val="single" w:sz="4" w:space="0" w:color="000000"/>
              <w:bottom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5,851.03</w:t>
            </w:r>
          </w:p>
        </w:tc>
        <w:tc>
          <w:tcPr>
            <w:tcW w:w="1749" w:type="dxa"/>
            <w:tcBorders>
              <w:left w:val="single" w:sz="4" w:space="0" w:color="000000"/>
              <w:bottom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1,130.00</w:t>
            </w:r>
          </w:p>
        </w:tc>
        <w:tc>
          <w:tcPr>
            <w:tcW w:w="1868" w:type="dxa"/>
            <w:tcBorders>
              <w:left w:val="single" w:sz="4" w:space="0" w:color="000000"/>
              <w:bottom w:val="single" w:sz="4" w:space="0" w:color="000000"/>
            </w:tcBorders>
            <w:vAlign w:val="center"/>
          </w:tcPr>
          <w:p w:rsidR="006F7EE1" w:rsidRDefault="006F7EE1">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6F7EE1" w:rsidRDefault="006F7EE1">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793.82</w:t>
            </w:r>
          </w:p>
        </w:tc>
        <w:tc>
          <w:tcPr>
            <w:tcW w:w="1714"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793.82</w:t>
            </w:r>
          </w:p>
        </w:tc>
        <w:tc>
          <w:tcPr>
            <w:tcW w:w="1749"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r>
      <w:tr w:rsidR="006F7EE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rPr>
                <w:rFonts w:ascii="仿宋" w:eastAsia="仿宋" w:hAnsi="仿宋" w:cs="仿宋"/>
              </w:rPr>
            </w:pPr>
            <w:r>
              <w:rPr>
                <w:rFonts w:ascii="仿宋" w:eastAsia="仿宋" w:hAnsi="仿宋" w:cs="仿宋" w:hint="eastAsia"/>
              </w:rPr>
              <w:t xml:space="preserve">  20805</w:t>
            </w:r>
          </w:p>
        </w:tc>
        <w:tc>
          <w:tcPr>
            <w:tcW w:w="3223"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793.82</w:t>
            </w:r>
          </w:p>
        </w:tc>
        <w:tc>
          <w:tcPr>
            <w:tcW w:w="1714"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793.82</w:t>
            </w:r>
          </w:p>
        </w:tc>
        <w:tc>
          <w:tcPr>
            <w:tcW w:w="1749"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r>
      <w:tr w:rsidR="006F7EE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rPr>
                <w:rFonts w:ascii="仿宋" w:eastAsia="仿宋" w:hAnsi="仿宋" w:cs="仿宋"/>
              </w:rPr>
            </w:pPr>
            <w:r>
              <w:rPr>
                <w:rFonts w:ascii="仿宋" w:eastAsia="仿宋" w:hAnsi="仿宋" w:cs="仿宋" w:hint="eastAsia"/>
              </w:rPr>
              <w:t xml:space="preserve">    2080502</w:t>
            </w:r>
          </w:p>
        </w:tc>
        <w:tc>
          <w:tcPr>
            <w:tcW w:w="3223"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rPr>
                <w:rFonts w:ascii="仿宋" w:eastAsia="仿宋" w:hAnsi="仿宋" w:cs="仿宋"/>
              </w:rPr>
            </w:pPr>
            <w:r>
              <w:rPr>
                <w:rFonts w:ascii="仿宋" w:eastAsia="仿宋" w:hAnsi="仿宋" w:cs="仿宋" w:hint="eastAsia"/>
              </w:rPr>
              <w:t>事业单位离退休</w:t>
            </w:r>
          </w:p>
        </w:tc>
        <w:tc>
          <w:tcPr>
            <w:tcW w:w="1920"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0.63</w:t>
            </w:r>
          </w:p>
        </w:tc>
        <w:tc>
          <w:tcPr>
            <w:tcW w:w="1714"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0.63</w:t>
            </w:r>
          </w:p>
        </w:tc>
        <w:tc>
          <w:tcPr>
            <w:tcW w:w="1749"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r>
      <w:tr w:rsidR="006F7EE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rPr>
                <w:rFonts w:ascii="仿宋" w:eastAsia="仿宋" w:hAnsi="仿宋" w:cs="仿宋"/>
              </w:rPr>
            </w:pPr>
            <w:r>
              <w:rPr>
                <w:rFonts w:ascii="仿宋" w:eastAsia="仿宋" w:hAnsi="仿宋" w:cs="仿宋" w:hint="eastAsia"/>
              </w:rPr>
              <w:t xml:space="preserve">    2080505</w:t>
            </w:r>
          </w:p>
        </w:tc>
        <w:tc>
          <w:tcPr>
            <w:tcW w:w="3223"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528.79</w:t>
            </w:r>
          </w:p>
        </w:tc>
        <w:tc>
          <w:tcPr>
            <w:tcW w:w="1714"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528.79</w:t>
            </w:r>
          </w:p>
        </w:tc>
        <w:tc>
          <w:tcPr>
            <w:tcW w:w="1749"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r>
      <w:tr w:rsidR="006F7EE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rPr>
                <w:rFonts w:ascii="仿宋" w:eastAsia="仿宋" w:hAnsi="仿宋" w:cs="仿宋"/>
              </w:rPr>
            </w:pPr>
            <w:r>
              <w:rPr>
                <w:rFonts w:ascii="仿宋" w:eastAsia="仿宋" w:hAnsi="仿宋" w:cs="仿宋" w:hint="eastAsia"/>
              </w:rPr>
              <w:t xml:space="preserve">    2080506</w:t>
            </w:r>
          </w:p>
        </w:tc>
        <w:tc>
          <w:tcPr>
            <w:tcW w:w="3223"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264.40</w:t>
            </w:r>
          </w:p>
        </w:tc>
        <w:tc>
          <w:tcPr>
            <w:tcW w:w="1714"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264.40</w:t>
            </w:r>
          </w:p>
        </w:tc>
        <w:tc>
          <w:tcPr>
            <w:tcW w:w="1749"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r>
      <w:tr w:rsidR="006F7EE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rPr>
                <w:rFonts w:ascii="仿宋" w:eastAsia="仿宋" w:hAnsi="仿宋" w:cs="仿宋"/>
              </w:rPr>
            </w:pPr>
            <w:r>
              <w:rPr>
                <w:rFonts w:ascii="仿宋" w:eastAsia="仿宋" w:hAnsi="仿宋" w:cs="仿宋" w:hint="eastAsia"/>
              </w:rPr>
              <w:t>210</w:t>
            </w:r>
          </w:p>
        </w:tc>
        <w:tc>
          <w:tcPr>
            <w:tcW w:w="3223"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rPr>
                <w:rFonts w:ascii="仿宋" w:eastAsia="仿宋" w:hAnsi="仿宋" w:cs="仿宋"/>
              </w:rPr>
            </w:pPr>
            <w:r>
              <w:rPr>
                <w:rFonts w:ascii="仿宋" w:eastAsia="仿宋" w:hAnsi="仿宋" w:cs="仿宋" w:hint="eastAsia"/>
              </w:rPr>
              <w:t>卫生健康支出</w:t>
            </w:r>
          </w:p>
        </w:tc>
        <w:tc>
          <w:tcPr>
            <w:tcW w:w="1920"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4,218.21</w:t>
            </w:r>
          </w:p>
        </w:tc>
        <w:tc>
          <w:tcPr>
            <w:tcW w:w="1714"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3,088.21</w:t>
            </w:r>
          </w:p>
        </w:tc>
        <w:tc>
          <w:tcPr>
            <w:tcW w:w="1749"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1,130.00</w:t>
            </w:r>
          </w:p>
        </w:tc>
        <w:tc>
          <w:tcPr>
            <w:tcW w:w="1868"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r>
      <w:tr w:rsidR="006F7EE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rPr>
                <w:rFonts w:ascii="仿宋" w:eastAsia="仿宋" w:hAnsi="仿宋" w:cs="仿宋"/>
              </w:rPr>
            </w:pPr>
            <w:r>
              <w:rPr>
                <w:rFonts w:ascii="仿宋" w:eastAsia="仿宋" w:hAnsi="仿宋" w:cs="仿宋" w:hint="eastAsia"/>
              </w:rPr>
              <w:t xml:space="preserve">  21002</w:t>
            </w:r>
          </w:p>
        </w:tc>
        <w:tc>
          <w:tcPr>
            <w:tcW w:w="3223"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rPr>
                <w:rFonts w:ascii="仿宋" w:eastAsia="仿宋" w:hAnsi="仿宋" w:cs="仿宋"/>
              </w:rPr>
            </w:pPr>
            <w:r>
              <w:rPr>
                <w:rFonts w:ascii="仿宋" w:eastAsia="仿宋" w:hAnsi="仿宋" w:cs="仿宋" w:hint="eastAsia"/>
              </w:rPr>
              <w:t>公立医院</w:t>
            </w:r>
          </w:p>
        </w:tc>
        <w:tc>
          <w:tcPr>
            <w:tcW w:w="1920"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3,920.76</w:t>
            </w:r>
          </w:p>
        </w:tc>
        <w:tc>
          <w:tcPr>
            <w:tcW w:w="1714"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2,790.76</w:t>
            </w:r>
          </w:p>
        </w:tc>
        <w:tc>
          <w:tcPr>
            <w:tcW w:w="1749"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1,130.00</w:t>
            </w:r>
          </w:p>
        </w:tc>
        <w:tc>
          <w:tcPr>
            <w:tcW w:w="1868"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r>
      <w:tr w:rsidR="006F7EE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rPr>
                <w:rFonts w:ascii="仿宋" w:eastAsia="仿宋" w:hAnsi="仿宋" w:cs="仿宋"/>
              </w:rPr>
            </w:pPr>
            <w:r>
              <w:rPr>
                <w:rFonts w:ascii="仿宋" w:eastAsia="仿宋" w:hAnsi="仿宋" w:cs="仿宋" w:hint="eastAsia"/>
              </w:rPr>
              <w:t xml:space="preserve">    2100201</w:t>
            </w:r>
          </w:p>
        </w:tc>
        <w:tc>
          <w:tcPr>
            <w:tcW w:w="3223"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rPr>
                <w:rFonts w:ascii="仿宋" w:eastAsia="仿宋" w:hAnsi="仿宋" w:cs="仿宋"/>
              </w:rPr>
            </w:pPr>
            <w:r>
              <w:rPr>
                <w:rFonts w:ascii="仿宋" w:eastAsia="仿宋" w:hAnsi="仿宋" w:cs="仿宋" w:hint="eastAsia"/>
              </w:rPr>
              <w:t>综合医院</w:t>
            </w:r>
          </w:p>
        </w:tc>
        <w:tc>
          <w:tcPr>
            <w:tcW w:w="1920"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2,790.76</w:t>
            </w:r>
          </w:p>
        </w:tc>
        <w:tc>
          <w:tcPr>
            <w:tcW w:w="1714"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2,790.76</w:t>
            </w:r>
          </w:p>
        </w:tc>
        <w:tc>
          <w:tcPr>
            <w:tcW w:w="1749"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r>
      <w:tr w:rsidR="006F7EE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rPr>
                <w:rFonts w:ascii="仿宋" w:eastAsia="仿宋" w:hAnsi="仿宋" w:cs="仿宋"/>
              </w:rPr>
            </w:pPr>
            <w:r>
              <w:rPr>
                <w:rFonts w:ascii="仿宋" w:eastAsia="仿宋" w:hAnsi="仿宋" w:cs="仿宋" w:hint="eastAsia"/>
              </w:rPr>
              <w:t xml:space="preserve">    2100205</w:t>
            </w:r>
          </w:p>
        </w:tc>
        <w:tc>
          <w:tcPr>
            <w:tcW w:w="3223"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rPr>
                <w:rFonts w:ascii="仿宋" w:eastAsia="仿宋" w:hAnsi="仿宋" w:cs="仿宋"/>
              </w:rPr>
            </w:pPr>
            <w:r>
              <w:rPr>
                <w:rFonts w:ascii="仿宋" w:eastAsia="仿宋" w:hAnsi="仿宋" w:cs="仿宋" w:hint="eastAsia"/>
              </w:rPr>
              <w:t>精神病医院</w:t>
            </w:r>
          </w:p>
        </w:tc>
        <w:tc>
          <w:tcPr>
            <w:tcW w:w="1920"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1,130.00</w:t>
            </w:r>
          </w:p>
        </w:tc>
        <w:tc>
          <w:tcPr>
            <w:tcW w:w="1714"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1,130.00</w:t>
            </w:r>
          </w:p>
        </w:tc>
        <w:tc>
          <w:tcPr>
            <w:tcW w:w="1868"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r>
      <w:tr w:rsidR="006F7EE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rPr>
                <w:rFonts w:ascii="仿宋" w:eastAsia="仿宋" w:hAnsi="仿宋" w:cs="仿宋"/>
              </w:rPr>
            </w:pPr>
            <w:r>
              <w:rPr>
                <w:rFonts w:ascii="仿宋" w:eastAsia="仿宋" w:hAnsi="仿宋" w:cs="仿宋" w:hint="eastAsia"/>
              </w:rPr>
              <w:t xml:space="preserve">  21011</w:t>
            </w:r>
          </w:p>
        </w:tc>
        <w:tc>
          <w:tcPr>
            <w:tcW w:w="3223"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rPr>
                <w:rFonts w:ascii="仿宋" w:eastAsia="仿宋" w:hAnsi="仿宋" w:cs="仿宋"/>
              </w:rPr>
            </w:pPr>
            <w:r>
              <w:rPr>
                <w:rFonts w:ascii="仿宋" w:eastAsia="仿宋" w:hAnsi="仿宋" w:cs="仿宋" w:hint="eastAsia"/>
              </w:rPr>
              <w:t>行政事业单位医疗</w:t>
            </w:r>
          </w:p>
        </w:tc>
        <w:tc>
          <w:tcPr>
            <w:tcW w:w="1920"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297.45</w:t>
            </w:r>
          </w:p>
        </w:tc>
        <w:tc>
          <w:tcPr>
            <w:tcW w:w="1714"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297.45</w:t>
            </w:r>
          </w:p>
        </w:tc>
        <w:tc>
          <w:tcPr>
            <w:tcW w:w="1749"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r>
      <w:tr w:rsidR="006F7EE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rPr>
                <w:rFonts w:ascii="仿宋" w:eastAsia="仿宋" w:hAnsi="仿宋" w:cs="仿宋"/>
              </w:rPr>
            </w:pPr>
            <w:r>
              <w:rPr>
                <w:rFonts w:ascii="仿宋" w:eastAsia="仿宋" w:hAnsi="仿宋" w:cs="仿宋" w:hint="eastAsia"/>
              </w:rPr>
              <w:t xml:space="preserve">    2101102</w:t>
            </w:r>
          </w:p>
        </w:tc>
        <w:tc>
          <w:tcPr>
            <w:tcW w:w="3223"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rPr>
                <w:rFonts w:ascii="仿宋" w:eastAsia="仿宋" w:hAnsi="仿宋" w:cs="仿宋"/>
              </w:rPr>
            </w:pPr>
            <w:r>
              <w:rPr>
                <w:rFonts w:ascii="仿宋" w:eastAsia="仿宋" w:hAnsi="仿宋" w:cs="仿宋" w:hint="eastAsia"/>
              </w:rPr>
              <w:t>事业单位医疗</w:t>
            </w:r>
          </w:p>
        </w:tc>
        <w:tc>
          <w:tcPr>
            <w:tcW w:w="1920"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297.45</w:t>
            </w:r>
          </w:p>
        </w:tc>
        <w:tc>
          <w:tcPr>
            <w:tcW w:w="1714"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297.45</w:t>
            </w:r>
          </w:p>
        </w:tc>
        <w:tc>
          <w:tcPr>
            <w:tcW w:w="1749"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r>
      <w:tr w:rsidR="006F7EE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1,969.00</w:t>
            </w:r>
          </w:p>
        </w:tc>
        <w:tc>
          <w:tcPr>
            <w:tcW w:w="1714"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1,969.00</w:t>
            </w:r>
          </w:p>
        </w:tc>
        <w:tc>
          <w:tcPr>
            <w:tcW w:w="1749"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r>
      <w:tr w:rsidR="006F7EE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rPr>
                <w:rFonts w:ascii="仿宋" w:eastAsia="仿宋" w:hAnsi="仿宋" w:cs="仿宋"/>
              </w:rPr>
            </w:pPr>
            <w:r>
              <w:rPr>
                <w:rFonts w:ascii="仿宋" w:eastAsia="仿宋" w:hAnsi="仿宋" w:cs="仿宋" w:hint="eastAsia"/>
              </w:rPr>
              <w:t xml:space="preserve">  22102</w:t>
            </w:r>
          </w:p>
        </w:tc>
        <w:tc>
          <w:tcPr>
            <w:tcW w:w="3223"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1,969.00</w:t>
            </w:r>
          </w:p>
        </w:tc>
        <w:tc>
          <w:tcPr>
            <w:tcW w:w="1714"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1,969.00</w:t>
            </w:r>
          </w:p>
        </w:tc>
        <w:tc>
          <w:tcPr>
            <w:tcW w:w="1749"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r>
      <w:tr w:rsidR="006F7EE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rPr>
                <w:rFonts w:ascii="仿宋" w:eastAsia="仿宋" w:hAnsi="仿宋" w:cs="仿宋"/>
              </w:rPr>
            </w:pPr>
            <w:r>
              <w:rPr>
                <w:rFonts w:ascii="仿宋" w:eastAsia="仿宋" w:hAnsi="仿宋" w:cs="仿宋" w:hint="eastAsia"/>
              </w:rPr>
              <w:t xml:space="preserve">    2210201</w:t>
            </w:r>
          </w:p>
        </w:tc>
        <w:tc>
          <w:tcPr>
            <w:tcW w:w="3223"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567.76</w:t>
            </w:r>
          </w:p>
        </w:tc>
        <w:tc>
          <w:tcPr>
            <w:tcW w:w="1714"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567.76</w:t>
            </w:r>
          </w:p>
        </w:tc>
        <w:tc>
          <w:tcPr>
            <w:tcW w:w="1749"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r>
      <w:tr w:rsidR="006F7EE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rPr>
                <w:rFonts w:ascii="仿宋" w:eastAsia="仿宋" w:hAnsi="仿宋" w:cs="仿宋"/>
              </w:rPr>
            </w:pPr>
            <w:r>
              <w:rPr>
                <w:rFonts w:ascii="仿宋" w:eastAsia="仿宋" w:hAnsi="仿宋" w:cs="仿宋" w:hint="eastAsia"/>
              </w:rPr>
              <w:t xml:space="preserve">    2210202</w:t>
            </w:r>
          </w:p>
        </w:tc>
        <w:tc>
          <w:tcPr>
            <w:tcW w:w="3223"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1,401.24</w:t>
            </w:r>
          </w:p>
        </w:tc>
        <w:tc>
          <w:tcPr>
            <w:tcW w:w="1714" w:type="dxa"/>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1,401.24</w:t>
            </w:r>
          </w:p>
        </w:tc>
        <w:tc>
          <w:tcPr>
            <w:tcW w:w="1749"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F7EE1" w:rsidRDefault="006F7EE1">
            <w:pPr>
              <w:pStyle w:val="TableParagraph"/>
              <w:jc w:val="right"/>
              <w:rPr>
                <w:rFonts w:ascii="仿宋" w:eastAsia="仿宋" w:hAnsi="仿宋" w:cs="仿宋"/>
              </w:rPr>
            </w:pPr>
          </w:p>
        </w:tc>
      </w:tr>
    </w:tbl>
    <w:p w:rsidR="006F7EE1" w:rsidRDefault="006F7EE1">
      <w:pPr>
        <w:spacing w:before="59"/>
        <w:ind w:left="57"/>
        <w:rPr>
          <w:rFonts w:ascii="仿宋" w:eastAsia="仿宋" w:hAnsi="仿宋" w:cs="仿宋"/>
          <w:b/>
          <w:bCs/>
        </w:rPr>
        <w:sectPr w:rsidR="006F7EE1">
          <w:footerReference w:type="default" r:id="rId17"/>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tblPr>
      <w:tblGrid>
        <w:gridCol w:w="3987"/>
        <w:gridCol w:w="3960"/>
        <w:gridCol w:w="3943"/>
        <w:gridCol w:w="3899"/>
      </w:tblGrid>
      <w:tr w:rsidR="006F7EE1">
        <w:trPr>
          <w:trHeight w:val="319"/>
        </w:trPr>
        <w:tc>
          <w:tcPr>
            <w:tcW w:w="15789" w:type="dxa"/>
            <w:gridSpan w:val="4"/>
          </w:tcPr>
          <w:p w:rsidR="006F7EE1" w:rsidRDefault="007E6B9A">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04</w:t>
            </w:r>
            <w:r>
              <w:rPr>
                <w:rFonts w:ascii="仿宋" w:eastAsia="仿宋" w:hAnsi="仿宋" w:cs="仿宋" w:hint="eastAsia"/>
              </w:rPr>
              <w:t>表</w:t>
            </w:r>
          </w:p>
        </w:tc>
      </w:tr>
      <w:tr w:rsidR="006F7EE1">
        <w:trPr>
          <w:trHeight w:val="319"/>
        </w:trPr>
        <w:tc>
          <w:tcPr>
            <w:tcW w:w="15789" w:type="dxa"/>
            <w:gridSpan w:val="4"/>
          </w:tcPr>
          <w:p w:rsidR="006F7EE1" w:rsidRDefault="007E6B9A">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6F7EE1">
        <w:trPr>
          <w:trHeight w:val="319"/>
        </w:trPr>
        <w:tc>
          <w:tcPr>
            <w:tcW w:w="11890" w:type="dxa"/>
            <w:gridSpan w:val="3"/>
          </w:tcPr>
          <w:p w:rsidR="006F7EE1" w:rsidRDefault="007E6B9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南京市江宁区第二人民医院</w:t>
            </w:r>
          </w:p>
        </w:tc>
        <w:tc>
          <w:tcPr>
            <w:tcW w:w="3899" w:type="dxa"/>
            <w:vAlign w:val="center"/>
          </w:tcPr>
          <w:p w:rsidR="006F7EE1" w:rsidRDefault="007E6B9A">
            <w:pPr>
              <w:pStyle w:val="TableParagraph"/>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6F7EE1">
        <w:trPr>
          <w:trHeight w:val="196"/>
        </w:trPr>
        <w:tc>
          <w:tcPr>
            <w:tcW w:w="7947" w:type="dxa"/>
            <w:gridSpan w:val="2"/>
            <w:tcBorders>
              <w:top w:val="single" w:sz="4" w:space="0" w:color="000000"/>
              <w:left w:val="single" w:sz="4" w:space="0" w:color="000000"/>
              <w:bottom w:val="single" w:sz="4" w:space="0" w:color="000000"/>
            </w:tcBorders>
          </w:tcPr>
          <w:p w:rsidR="006F7EE1" w:rsidRDefault="007E6B9A">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r>
            <w:r>
              <w:rPr>
                <w:rFonts w:ascii="仿宋" w:eastAsia="仿宋" w:hAnsi="仿宋" w:cs="仿宋" w:hint="eastAsia"/>
                <w:b/>
                <w:bCs/>
              </w:rPr>
              <w:t>入</w:t>
            </w:r>
          </w:p>
        </w:tc>
        <w:tc>
          <w:tcPr>
            <w:tcW w:w="7842" w:type="dxa"/>
            <w:gridSpan w:val="2"/>
            <w:tcBorders>
              <w:top w:val="single" w:sz="4" w:space="0" w:color="000000"/>
              <w:left w:val="single" w:sz="4" w:space="0" w:color="000000"/>
              <w:bottom w:val="single" w:sz="4" w:space="0" w:color="000000"/>
              <w:right w:val="single" w:sz="4" w:space="0" w:color="000000"/>
            </w:tcBorders>
          </w:tcPr>
          <w:p w:rsidR="006F7EE1" w:rsidRDefault="007E6B9A">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r>
            <w:r>
              <w:rPr>
                <w:rFonts w:ascii="仿宋" w:eastAsia="仿宋" w:hAnsi="仿宋" w:cs="仿宋" w:hint="eastAsia"/>
                <w:b/>
                <w:bCs/>
              </w:rPr>
              <w:t>出</w:t>
            </w:r>
          </w:p>
        </w:tc>
      </w:tr>
      <w:tr w:rsidR="006F7EE1">
        <w:trPr>
          <w:trHeight w:val="468"/>
        </w:trPr>
        <w:tc>
          <w:tcPr>
            <w:tcW w:w="3987" w:type="dxa"/>
            <w:tcBorders>
              <w:left w:val="single" w:sz="4" w:space="0" w:color="000000"/>
              <w:bottom w:val="single" w:sz="4" w:space="0" w:color="000000"/>
            </w:tcBorders>
            <w:vAlign w:val="center"/>
          </w:tcPr>
          <w:p w:rsidR="006F7EE1" w:rsidRDefault="007E6B9A">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r>
            <w:r>
              <w:rPr>
                <w:rFonts w:ascii="仿宋" w:eastAsia="仿宋" w:hAnsi="仿宋" w:cs="仿宋" w:hint="eastAsia"/>
                <w:b/>
                <w:bCs/>
              </w:rPr>
              <w:t>目</w:t>
            </w:r>
          </w:p>
        </w:tc>
        <w:tc>
          <w:tcPr>
            <w:tcW w:w="3960" w:type="dxa"/>
            <w:tcBorders>
              <w:left w:val="single" w:sz="4" w:space="0" w:color="000000"/>
              <w:bottom w:val="single" w:sz="4" w:space="0" w:color="000000"/>
            </w:tcBorders>
            <w:vAlign w:val="center"/>
          </w:tcPr>
          <w:p w:rsidR="006F7EE1" w:rsidRDefault="007E6B9A">
            <w:pPr>
              <w:pStyle w:val="TableParagraph"/>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c>
          <w:tcPr>
            <w:tcW w:w="3943" w:type="dxa"/>
            <w:tcBorders>
              <w:left w:val="single" w:sz="4" w:space="0" w:color="000000"/>
              <w:bottom w:val="single" w:sz="4" w:space="0" w:color="000000"/>
            </w:tcBorders>
            <w:vAlign w:val="center"/>
          </w:tcPr>
          <w:p w:rsidR="006F7EE1" w:rsidRDefault="007E6B9A">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6F7EE1" w:rsidRDefault="007E6B9A">
            <w:pPr>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6,981.03</w:t>
            </w: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lang w:val="en-US"/>
              </w:rPr>
            </w:pPr>
            <w:r>
              <w:rPr>
                <w:rFonts w:ascii="仿宋" w:eastAsia="仿宋" w:hAnsi="仿宋" w:cs="仿宋" w:hint="eastAsia"/>
              </w:rPr>
              <w:t>6,981.03</w:t>
            </w: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6,981.03</w:t>
            </w: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lang w:val="en-US"/>
              </w:rPr>
            </w:pP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lang w:val="en-US"/>
              </w:rPr>
            </w:pP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lang w:val="en-US"/>
              </w:rPr>
            </w:pP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lang w:val="en-US"/>
              </w:rPr>
            </w:pP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lang w:val="en-US"/>
              </w:rPr>
            </w:pP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lang w:val="en-US"/>
              </w:rPr>
            </w:pP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lang w:val="en-US"/>
              </w:rPr>
            </w:pP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lang w:val="en-US"/>
              </w:rPr>
            </w:pPr>
            <w:r>
              <w:rPr>
                <w:rFonts w:ascii="仿宋" w:eastAsia="仿宋" w:hAnsi="仿宋" w:cs="仿宋" w:hint="eastAsia"/>
              </w:rPr>
              <w:t>793.82</w:t>
            </w: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（九）社会保险基金支出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lang w:val="en-US"/>
              </w:rPr>
            </w:pP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（十）卫生健康支出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lang w:val="en-US"/>
              </w:rPr>
            </w:pPr>
            <w:r>
              <w:rPr>
                <w:rFonts w:ascii="仿宋" w:eastAsia="仿宋" w:hAnsi="仿宋" w:cs="仿宋" w:hint="eastAsia"/>
              </w:rPr>
              <w:t>4,218.21</w:t>
            </w: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lang w:val="en-US"/>
              </w:rPr>
            </w:pP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lang w:val="en-US"/>
              </w:rPr>
            </w:pP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lang w:val="en-US"/>
              </w:rPr>
            </w:pP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lang w:val="en-US"/>
              </w:rPr>
            </w:pP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lang w:val="en-US"/>
              </w:rPr>
            </w:pP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lang w:val="en-US"/>
              </w:rPr>
            </w:pP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lang w:val="en-US"/>
              </w:rPr>
            </w:pP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（十八）援助其他地区支出</w:t>
            </w:r>
            <w:r>
              <w:rPr>
                <w:rFonts w:ascii="仿宋" w:eastAsia="仿宋" w:hAnsi="仿宋" w:cs="仿宋" w:hint="eastAsia"/>
              </w:rPr>
              <w:t xml:space="preserve"> </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lang w:val="en-US"/>
              </w:rPr>
            </w:pP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lang w:val="en-US"/>
              </w:rPr>
            </w:pP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lang w:val="en-US"/>
              </w:rPr>
            </w:pPr>
            <w:r>
              <w:rPr>
                <w:rFonts w:ascii="仿宋" w:eastAsia="仿宋" w:hAnsi="仿宋" w:cs="仿宋" w:hint="eastAsia"/>
              </w:rPr>
              <w:t>1,969.00</w:t>
            </w: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lang w:val="en-US"/>
              </w:rPr>
            </w:pP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lang w:val="en-US"/>
              </w:rPr>
            </w:pP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lang w:val="en-US"/>
              </w:rPr>
            </w:pP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lang w:val="en-US"/>
              </w:rPr>
            </w:pP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lang w:val="en-US"/>
              </w:rPr>
            </w:pP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lang w:val="en-US"/>
              </w:rPr>
            </w:pP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lang w:val="en-US"/>
              </w:rPr>
            </w:pP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lang w:val="en-US"/>
              </w:rPr>
            </w:pP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lang w:val="en-US"/>
              </w:rPr>
            </w:pP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lang w:val="en-US"/>
              </w:rPr>
            </w:pPr>
          </w:p>
        </w:tc>
      </w:tr>
      <w:tr w:rsidR="006F7EE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lang w:val="en-US"/>
              </w:rPr>
            </w:pPr>
          </w:p>
        </w:tc>
      </w:tr>
      <w:tr w:rsidR="006F7EE1">
        <w:trPr>
          <w:cantSplit/>
          <w:trHeight w:hRule="exact" w:val="296"/>
        </w:trPr>
        <w:tc>
          <w:tcPr>
            <w:tcW w:w="3987" w:type="dxa"/>
            <w:tcBorders>
              <w:left w:val="single" w:sz="4" w:space="0" w:color="000000"/>
              <w:bottom w:val="single" w:sz="4" w:space="0" w:color="000000"/>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6F7EE1" w:rsidRDefault="007E6B9A">
            <w:pPr>
              <w:jc w:val="right"/>
              <w:rPr>
                <w:rFonts w:ascii="仿宋" w:eastAsia="仿宋" w:hAnsi="仿宋" w:cs="仿宋"/>
              </w:rPr>
            </w:pPr>
            <w:r>
              <w:rPr>
                <w:rFonts w:ascii="仿宋" w:eastAsia="仿宋" w:hAnsi="仿宋" w:cs="仿宋" w:hint="eastAsia"/>
              </w:rPr>
              <w:t>6,981.03</w:t>
            </w:r>
          </w:p>
        </w:tc>
        <w:tc>
          <w:tcPr>
            <w:tcW w:w="3943" w:type="dxa"/>
            <w:tcBorders>
              <w:left w:val="single" w:sz="4" w:space="0" w:color="000000"/>
              <w:bottom w:val="single" w:sz="4" w:space="0" w:color="000000"/>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6F7EE1" w:rsidRDefault="007E6B9A">
            <w:pPr>
              <w:jc w:val="right"/>
              <w:rPr>
                <w:rFonts w:ascii="仿宋" w:eastAsia="仿宋" w:hAnsi="仿宋" w:cs="仿宋"/>
              </w:rPr>
            </w:pPr>
            <w:r>
              <w:rPr>
                <w:rFonts w:ascii="仿宋" w:eastAsia="仿宋" w:hAnsi="仿宋" w:cs="仿宋" w:hint="eastAsia"/>
              </w:rPr>
              <w:t>6,981.03</w:t>
            </w:r>
          </w:p>
        </w:tc>
      </w:tr>
    </w:tbl>
    <w:p w:rsidR="006F7EE1" w:rsidRDefault="006F7EE1">
      <w:pPr>
        <w:ind w:leftChars="-100" w:left="-220"/>
        <w:rPr>
          <w:rFonts w:ascii="仿宋" w:eastAsia="仿宋" w:hAnsi="仿宋" w:cs="仿宋"/>
          <w:b/>
          <w:bCs/>
        </w:rPr>
        <w:sectPr w:rsidR="006F7EE1">
          <w:footerReference w:type="default" r:id="rId18"/>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846"/>
        <w:gridCol w:w="4213"/>
        <w:gridCol w:w="2040"/>
        <w:gridCol w:w="1827"/>
        <w:gridCol w:w="1813"/>
        <w:gridCol w:w="1813"/>
        <w:gridCol w:w="1664"/>
      </w:tblGrid>
      <w:tr w:rsidR="006F7EE1">
        <w:trPr>
          <w:trHeight w:val="321"/>
        </w:trPr>
        <w:tc>
          <w:tcPr>
            <w:tcW w:w="15216" w:type="dxa"/>
            <w:gridSpan w:val="7"/>
            <w:vAlign w:val="center"/>
          </w:tcPr>
          <w:p w:rsidR="006F7EE1" w:rsidRDefault="007E6B9A">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05</w:t>
            </w:r>
            <w:r>
              <w:rPr>
                <w:rFonts w:ascii="仿宋" w:eastAsia="仿宋" w:hAnsi="仿宋" w:cs="仿宋" w:hint="eastAsia"/>
              </w:rPr>
              <w:t>表</w:t>
            </w:r>
          </w:p>
        </w:tc>
      </w:tr>
      <w:tr w:rsidR="006F7EE1">
        <w:trPr>
          <w:trHeight w:val="321"/>
        </w:trPr>
        <w:tc>
          <w:tcPr>
            <w:tcW w:w="15216" w:type="dxa"/>
            <w:gridSpan w:val="7"/>
          </w:tcPr>
          <w:p w:rsidR="006F7EE1" w:rsidRDefault="007E6B9A">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6F7EE1">
        <w:trPr>
          <w:trHeight w:val="309"/>
        </w:trPr>
        <w:tc>
          <w:tcPr>
            <w:tcW w:w="13552" w:type="dxa"/>
            <w:gridSpan w:val="6"/>
          </w:tcPr>
          <w:p w:rsidR="006F7EE1" w:rsidRDefault="007E6B9A">
            <w:pPr>
              <w:pStyle w:val="TableParagraph"/>
              <w:spacing w:after="34" w:line="34" w:lineRule="atLeast"/>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南京市江宁区第二人民医院</w:t>
            </w:r>
          </w:p>
        </w:tc>
        <w:tc>
          <w:tcPr>
            <w:tcW w:w="1664" w:type="dxa"/>
            <w:vAlign w:val="center"/>
          </w:tcPr>
          <w:p w:rsidR="006F7EE1" w:rsidRDefault="007E6B9A">
            <w:pPr>
              <w:pStyle w:val="TableParagraph"/>
              <w:spacing w:after="34" w:line="34" w:lineRule="atLeast"/>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6F7EE1">
        <w:trPr>
          <w:trHeight w:val="319"/>
        </w:trPr>
        <w:tc>
          <w:tcPr>
            <w:tcW w:w="1846" w:type="dxa"/>
            <w:vMerge w:val="restart"/>
            <w:tcBorders>
              <w:top w:val="single" w:sz="6" w:space="0" w:color="000000"/>
              <w:left w:val="single" w:sz="6" w:space="0" w:color="000000"/>
            </w:tcBorders>
            <w:vAlign w:val="center"/>
          </w:tcPr>
          <w:p w:rsidR="006F7EE1" w:rsidRDefault="007E6B9A">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6F7EE1" w:rsidRDefault="007E6B9A">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6F7EE1" w:rsidRDefault="007E6B9A">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6F7EE1" w:rsidRDefault="007E6B9A">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6F7EE1" w:rsidRDefault="007E6B9A">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6F7EE1">
        <w:trPr>
          <w:trHeight w:val="296"/>
        </w:trPr>
        <w:tc>
          <w:tcPr>
            <w:tcW w:w="1846" w:type="dxa"/>
            <w:vMerge/>
            <w:tcBorders>
              <w:left w:val="single" w:sz="6" w:space="0" w:color="000000"/>
              <w:bottom w:val="single" w:sz="6" w:space="0" w:color="000000"/>
            </w:tcBorders>
            <w:vAlign w:val="center"/>
          </w:tcPr>
          <w:p w:rsidR="006F7EE1" w:rsidRDefault="006F7EE1">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6F7EE1" w:rsidRDefault="006F7EE1">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6F7EE1" w:rsidRDefault="006F7EE1">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6F7EE1" w:rsidRDefault="007E6B9A">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6F7EE1" w:rsidRDefault="007E6B9A">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6F7EE1" w:rsidRDefault="007E6B9A">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6F7EE1" w:rsidRDefault="006F7EE1">
            <w:pPr>
              <w:spacing w:after="34" w:line="34" w:lineRule="atLeast"/>
              <w:rPr>
                <w:rFonts w:ascii="仿宋" w:eastAsia="仿宋" w:hAnsi="仿宋" w:cs="仿宋"/>
              </w:rPr>
            </w:pPr>
          </w:p>
        </w:tc>
      </w:tr>
      <w:tr w:rsidR="006F7EE1">
        <w:trPr>
          <w:trHeight w:hRule="exact" w:val="350"/>
        </w:trPr>
        <w:tc>
          <w:tcPr>
            <w:tcW w:w="6059" w:type="dxa"/>
            <w:gridSpan w:val="2"/>
            <w:tcBorders>
              <w:left w:val="single" w:sz="6" w:space="0" w:color="000000"/>
              <w:bottom w:val="single" w:sz="6" w:space="0" w:color="000000"/>
            </w:tcBorders>
            <w:vAlign w:val="center"/>
          </w:tcPr>
          <w:p w:rsidR="006F7EE1" w:rsidRDefault="007E6B9A">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6,981.03</w:t>
            </w:r>
          </w:p>
        </w:tc>
        <w:tc>
          <w:tcPr>
            <w:tcW w:w="1827" w:type="dxa"/>
            <w:tcBorders>
              <w:left w:val="single" w:sz="6" w:space="0" w:color="000000"/>
              <w:bottom w:val="single" w:sz="6" w:space="0" w:color="000000"/>
            </w:tcBorders>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5,851.03</w:t>
            </w:r>
          </w:p>
        </w:tc>
        <w:tc>
          <w:tcPr>
            <w:tcW w:w="1813" w:type="dxa"/>
            <w:tcBorders>
              <w:left w:val="single" w:sz="6" w:space="0" w:color="000000"/>
              <w:bottom w:val="single" w:sz="6" w:space="0" w:color="000000"/>
            </w:tcBorders>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5,794.76</w:t>
            </w:r>
          </w:p>
        </w:tc>
        <w:tc>
          <w:tcPr>
            <w:tcW w:w="1813" w:type="dxa"/>
            <w:tcBorders>
              <w:left w:val="single" w:sz="6" w:space="0" w:color="000000"/>
              <w:bottom w:val="single" w:sz="6" w:space="0" w:color="000000"/>
            </w:tcBorders>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56.27</w:t>
            </w:r>
          </w:p>
        </w:tc>
        <w:tc>
          <w:tcPr>
            <w:tcW w:w="1664" w:type="dxa"/>
            <w:tcBorders>
              <w:left w:val="single" w:sz="6" w:space="0" w:color="000000"/>
              <w:bottom w:val="single" w:sz="6" w:space="0" w:color="000000"/>
              <w:right w:val="single" w:sz="6" w:space="0" w:color="000000"/>
            </w:tcBorders>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1,130.00</w:t>
            </w:r>
          </w:p>
        </w:tc>
      </w:tr>
      <w:tr w:rsidR="006F7EE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F7EE1" w:rsidRDefault="007E6B9A">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793.82</w:t>
            </w:r>
          </w:p>
        </w:tc>
        <w:tc>
          <w:tcPr>
            <w:tcW w:w="182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793.82</w:t>
            </w:r>
          </w:p>
        </w:tc>
        <w:tc>
          <w:tcPr>
            <w:tcW w:w="18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793.82</w:t>
            </w:r>
          </w:p>
        </w:tc>
        <w:tc>
          <w:tcPr>
            <w:tcW w:w="1813" w:type="dxa"/>
            <w:tcBorders>
              <w:top w:val="single" w:sz="6" w:space="0" w:color="000000"/>
              <w:left w:val="single" w:sz="4" w:space="0" w:color="000000"/>
              <w:bottom w:val="single" w:sz="6" w:space="0" w:color="000000"/>
              <w:right w:val="single" w:sz="4" w:space="0" w:color="000000"/>
            </w:tcBorders>
            <w:vAlign w:val="center"/>
          </w:tcPr>
          <w:p w:rsidR="006F7EE1" w:rsidRDefault="006F7EE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6F7EE1" w:rsidRDefault="006F7EE1">
            <w:pPr>
              <w:pStyle w:val="TableParagraph"/>
              <w:spacing w:after="34" w:line="34" w:lineRule="atLeast"/>
              <w:jc w:val="right"/>
              <w:rPr>
                <w:rFonts w:ascii="仿宋" w:eastAsia="仿宋" w:hAnsi="仿宋" w:cs="仿宋"/>
              </w:rPr>
            </w:pPr>
          </w:p>
        </w:tc>
      </w:tr>
      <w:tr w:rsidR="006F7EE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F7EE1" w:rsidRDefault="007E6B9A">
            <w:pPr>
              <w:pStyle w:val="TableParagraph"/>
              <w:spacing w:after="34" w:line="34" w:lineRule="atLeast"/>
              <w:rPr>
                <w:rFonts w:ascii="仿宋" w:eastAsia="仿宋" w:hAnsi="仿宋" w:cs="仿宋"/>
              </w:rPr>
            </w:pPr>
            <w:r>
              <w:rPr>
                <w:rFonts w:ascii="仿宋" w:eastAsia="仿宋" w:hAnsi="仿宋" w:cs="仿宋" w:hint="eastAsia"/>
              </w:rPr>
              <w:t xml:space="preserve">  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793.82</w:t>
            </w:r>
          </w:p>
        </w:tc>
        <w:tc>
          <w:tcPr>
            <w:tcW w:w="182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793.82</w:t>
            </w:r>
          </w:p>
        </w:tc>
        <w:tc>
          <w:tcPr>
            <w:tcW w:w="18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793.82</w:t>
            </w:r>
          </w:p>
        </w:tc>
        <w:tc>
          <w:tcPr>
            <w:tcW w:w="1813" w:type="dxa"/>
            <w:tcBorders>
              <w:top w:val="single" w:sz="6" w:space="0" w:color="000000"/>
              <w:left w:val="single" w:sz="4" w:space="0" w:color="000000"/>
              <w:bottom w:val="single" w:sz="6" w:space="0" w:color="000000"/>
              <w:right w:val="single" w:sz="4" w:space="0" w:color="000000"/>
            </w:tcBorders>
            <w:vAlign w:val="center"/>
          </w:tcPr>
          <w:p w:rsidR="006F7EE1" w:rsidRDefault="006F7EE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6F7EE1" w:rsidRDefault="006F7EE1">
            <w:pPr>
              <w:pStyle w:val="TableParagraph"/>
              <w:spacing w:after="34" w:line="34" w:lineRule="atLeast"/>
              <w:jc w:val="right"/>
              <w:rPr>
                <w:rFonts w:ascii="仿宋" w:eastAsia="仿宋" w:hAnsi="仿宋" w:cs="仿宋"/>
              </w:rPr>
            </w:pPr>
          </w:p>
        </w:tc>
      </w:tr>
      <w:tr w:rsidR="006F7EE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F7EE1" w:rsidRDefault="007E6B9A">
            <w:pPr>
              <w:pStyle w:val="TableParagraph"/>
              <w:spacing w:after="34" w:line="34" w:lineRule="atLeast"/>
              <w:rPr>
                <w:rFonts w:ascii="仿宋" w:eastAsia="仿宋" w:hAnsi="仿宋" w:cs="仿宋"/>
              </w:rPr>
            </w:pPr>
            <w:r>
              <w:rPr>
                <w:rFonts w:ascii="仿宋" w:eastAsia="仿宋" w:hAnsi="仿宋" w:cs="仿宋" w:hint="eastAsia"/>
              </w:rPr>
              <w:t xml:space="preserve">    2080502</w:t>
            </w:r>
          </w:p>
        </w:tc>
        <w:tc>
          <w:tcPr>
            <w:tcW w:w="42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rPr>
                <w:rFonts w:ascii="仿宋" w:eastAsia="仿宋" w:hAnsi="仿宋" w:cs="仿宋"/>
              </w:rPr>
            </w:pPr>
            <w:r>
              <w:rPr>
                <w:rFonts w:ascii="仿宋" w:eastAsia="仿宋" w:hAnsi="仿宋" w:cs="仿宋" w:hint="eastAsia"/>
              </w:rPr>
              <w:t>事业单位离退休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0.63</w:t>
            </w:r>
          </w:p>
        </w:tc>
        <w:tc>
          <w:tcPr>
            <w:tcW w:w="182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0.63</w:t>
            </w:r>
          </w:p>
        </w:tc>
        <w:tc>
          <w:tcPr>
            <w:tcW w:w="18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0.63</w:t>
            </w:r>
          </w:p>
        </w:tc>
        <w:tc>
          <w:tcPr>
            <w:tcW w:w="1813" w:type="dxa"/>
            <w:tcBorders>
              <w:top w:val="single" w:sz="6" w:space="0" w:color="000000"/>
              <w:left w:val="single" w:sz="4" w:space="0" w:color="000000"/>
              <w:bottom w:val="single" w:sz="6" w:space="0" w:color="000000"/>
              <w:right w:val="single" w:sz="4" w:space="0" w:color="000000"/>
            </w:tcBorders>
            <w:vAlign w:val="center"/>
          </w:tcPr>
          <w:p w:rsidR="006F7EE1" w:rsidRDefault="006F7EE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6F7EE1" w:rsidRDefault="006F7EE1">
            <w:pPr>
              <w:pStyle w:val="TableParagraph"/>
              <w:spacing w:after="34" w:line="34" w:lineRule="atLeast"/>
              <w:jc w:val="right"/>
              <w:rPr>
                <w:rFonts w:ascii="仿宋" w:eastAsia="仿宋" w:hAnsi="仿宋" w:cs="仿宋"/>
              </w:rPr>
            </w:pPr>
          </w:p>
        </w:tc>
      </w:tr>
      <w:tr w:rsidR="006F7EE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F7EE1" w:rsidRDefault="007E6B9A">
            <w:pPr>
              <w:pStyle w:val="TableParagraph"/>
              <w:spacing w:after="34" w:line="34" w:lineRule="atLeast"/>
              <w:rPr>
                <w:rFonts w:ascii="仿宋" w:eastAsia="仿宋" w:hAnsi="仿宋" w:cs="仿宋"/>
              </w:rPr>
            </w:pPr>
            <w:r>
              <w:rPr>
                <w:rFonts w:ascii="仿宋" w:eastAsia="仿宋" w:hAnsi="仿宋" w:cs="仿宋" w:hint="eastAsia"/>
              </w:rPr>
              <w:t xml:space="preserve">    2080505</w:t>
            </w:r>
          </w:p>
        </w:tc>
        <w:tc>
          <w:tcPr>
            <w:tcW w:w="42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rPr>
                <w:rFonts w:ascii="仿宋" w:eastAsia="仿宋" w:hAnsi="仿宋" w:cs="仿宋"/>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528.79</w:t>
            </w:r>
          </w:p>
        </w:tc>
        <w:tc>
          <w:tcPr>
            <w:tcW w:w="182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528.79</w:t>
            </w:r>
          </w:p>
        </w:tc>
        <w:tc>
          <w:tcPr>
            <w:tcW w:w="18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528.79</w:t>
            </w:r>
          </w:p>
        </w:tc>
        <w:tc>
          <w:tcPr>
            <w:tcW w:w="1813" w:type="dxa"/>
            <w:tcBorders>
              <w:top w:val="single" w:sz="6" w:space="0" w:color="000000"/>
              <w:left w:val="single" w:sz="4" w:space="0" w:color="000000"/>
              <w:bottom w:val="single" w:sz="6" w:space="0" w:color="000000"/>
              <w:right w:val="single" w:sz="4" w:space="0" w:color="000000"/>
            </w:tcBorders>
            <w:vAlign w:val="center"/>
          </w:tcPr>
          <w:p w:rsidR="006F7EE1" w:rsidRDefault="006F7EE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6F7EE1" w:rsidRDefault="006F7EE1">
            <w:pPr>
              <w:pStyle w:val="TableParagraph"/>
              <w:spacing w:after="34" w:line="34" w:lineRule="atLeast"/>
              <w:jc w:val="right"/>
              <w:rPr>
                <w:rFonts w:ascii="仿宋" w:eastAsia="仿宋" w:hAnsi="仿宋" w:cs="仿宋"/>
              </w:rPr>
            </w:pPr>
          </w:p>
        </w:tc>
      </w:tr>
      <w:tr w:rsidR="006F7EE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F7EE1" w:rsidRDefault="007E6B9A">
            <w:pPr>
              <w:pStyle w:val="TableParagraph"/>
              <w:spacing w:after="34" w:line="34" w:lineRule="atLeast"/>
              <w:rPr>
                <w:rFonts w:ascii="仿宋" w:eastAsia="仿宋" w:hAnsi="仿宋" w:cs="仿宋"/>
              </w:rPr>
            </w:pPr>
            <w:r>
              <w:rPr>
                <w:rFonts w:ascii="仿宋" w:eastAsia="仿宋" w:hAnsi="仿宋" w:cs="仿宋" w:hint="eastAsia"/>
              </w:rPr>
              <w:t xml:space="preserve">    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264.40</w:t>
            </w:r>
          </w:p>
        </w:tc>
        <w:tc>
          <w:tcPr>
            <w:tcW w:w="182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264.40</w:t>
            </w:r>
          </w:p>
        </w:tc>
        <w:tc>
          <w:tcPr>
            <w:tcW w:w="18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264.40</w:t>
            </w:r>
          </w:p>
        </w:tc>
        <w:tc>
          <w:tcPr>
            <w:tcW w:w="1813" w:type="dxa"/>
            <w:tcBorders>
              <w:top w:val="single" w:sz="6" w:space="0" w:color="000000"/>
              <w:left w:val="single" w:sz="4" w:space="0" w:color="000000"/>
              <w:bottom w:val="single" w:sz="6" w:space="0" w:color="000000"/>
              <w:right w:val="single" w:sz="4" w:space="0" w:color="000000"/>
            </w:tcBorders>
            <w:vAlign w:val="center"/>
          </w:tcPr>
          <w:p w:rsidR="006F7EE1" w:rsidRDefault="006F7EE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6F7EE1" w:rsidRDefault="006F7EE1">
            <w:pPr>
              <w:pStyle w:val="TableParagraph"/>
              <w:spacing w:after="34" w:line="34" w:lineRule="atLeast"/>
              <w:jc w:val="right"/>
              <w:rPr>
                <w:rFonts w:ascii="仿宋" w:eastAsia="仿宋" w:hAnsi="仿宋" w:cs="仿宋"/>
              </w:rPr>
            </w:pPr>
          </w:p>
        </w:tc>
      </w:tr>
      <w:tr w:rsidR="006F7EE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F7EE1" w:rsidRDefault="007E6B9A">
            <w:pPr>
              <w:pStyle w:val="TableParagraph"/>
              <w:spacing w:after="34" w:line="34" w:lineRule="atLeast"/>
              <w:rPr>
                <w:rFonts w:ascii="仿宋" w:eastAsia="仿宋" w:hAnsi="仿宋" w:cs="仿宋"/>
              </w:rPr>
            </w:pPr>
            <w:r>
              <w:rPr>
                <w:rFonts w:ascii="仿宋" w:eastAsia="仿宋" w:hAnsi="仿宋" w:cs="仿宋" w:hint="eastAsia"/>
              </w:rPr>
              <w:t>210</w:t>
            </w:r>
          </w:p>
        </w:tc>
        <w:tc>
          <w:tcPr>
            <w:tcW w:w="42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rPr>
                <w:rFonts w:ascii="仿宋" w:eastAsia="仿宋" w:hAnsi="仿宋" w:cs="仿宋"/>
              </w:rPr>
            </w:pPr>
            <w:r>
              <w:rPr>
                <w:rFonts w:ascii="仿宋" w:eastAsia="仿宋" w:hAnsi="仿宋" w:cs="仿宋" w:hint="eastAsia"/>
              </w:rPr>
              <w:t>卫生健康支出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4,218.21</w:t>
            </w:r>
          </w:p>
        </w:tc>
        <w:tc>
          <w:tcPr>
            <w:tcW w:w="182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3,088.21</w:t>
            </w:r>
          </w:p>
        </w:tc>
        <w:tc>
          <w:tcPr>
            <w:tcW w:w="18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3,031.94</w:t>
            </w:r>
          </w:p>
        </w:tc>
        <w:tc>
          <w:tcPr>
            <w:tcW w:w="18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56.27</w:t>
            </w:r>
          </w:p>
        </w:tc>
        <w:tc>
          <w:tcPr>
            <w:tcW w:w="1664" w:type="dxa"/>
            <w:tcBorders>
              <w:top w:val="single" w:sz="6" w:space="0" w:color="000000"/>
              <w:left w:val="single" w:sz="4" w:space="0" w:color="000000"/>
              <w:bottom w:val="single" w:sz="6" w:space="0" w:color="000000"/>
              <w:right w:val="single" w:sz="6"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1,130.00</w:t>
            </w:r>
          </w:p>
        </w:tc>
      </w:tr>
      <w:tr w:rsidR="006F7EE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F7EE1" w:rsidRDefault="007E6B9A">
            <w:pPr>
              <w:pStyle w:val="TableParagraph"/>
              <w:spacing w:after="34" w:line="34" w:lineRule="atLeast"/>
              <w:rPr>
                <w:rFonts w:ascii="仿宋" w:eastAsia="仿宋" w:hAnsi="仿宋" w:cs="仿宋"/>
              </w:rPr>
            </w:pPr>
            <w:r>
              <w:rPr>
                <w:rFonts w:ascii="仿宋" w:eastAsia="仿宋" w:hAnsi="仿宋" w:cs="仿宋" w:hint="eastAsia"/>
              </w:rPr>
              <w:t xml:space="preserve">  21002</w:t>
            </w:r>
          </w:p>
        </w:tc>
        <w:tc>
          <w:tcPr>
            <w:tcW w:w="42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rPr>
                <w:rFonts w:ascii="仿宋" w:eastAsia="仿宋" w:hAnsi="仿宋" w:cs="仿宋"/>
              </w:rPr>
            </w:pPr>
            <w:r>
              <w:rPr>
                <w:rFonts w:ascii="仿宋" w:eastAsia="仿宋" w:hAnsi="仿宋" w:cs="仿宋" w:hint="eastAsia"/>
              </w:rPr>
              <w:t>公立医院</w:t>
            </w:r>
          </w:p>
        </w:tc>
        <w:tc>
          <w:tcPr>
            <w:tcW w:w="2040"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3,920.76</w:t>
            </w:r>
          </w:p>
        </w:tc>
        <w:tc>
          <w:tcPr>
            <w:tcW w:w="182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2,790.76</w:t>
            </w:r>
          </w:p>
        </w:tc>
        <w:tc>
          <w:tcPr>
            <w:tcW w:w="18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2,734.49</w:t>
            </w:r>
          </w:p>
        </w:tc>
        <w:tc>
          <w:tcPr>
            <w:tcW w:w="18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56.27</w:t>
            </w:r>
          </w:p>
        </w:tc>
        <w:tc>
          <w:tcPr>
            <w:tcW w:w="1664" w:type="dxa"/>
            <w:tcBorders>
              <w:top w:val="single" w:sz="6" w:space="0" w:color="000000"/>
              <w:left w:val="single" w:sz="4" w:space="0" w:color="000000"/>
              <w:bottom w:val="single" w:sz="6" w:space="0" w:color="000000"/>
              <w:right w:val="single" w:sz="6"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1,130.00</w:t>
            </w:r>
          </w:p>
        </w:tc>
      </w:tr>
      <w:tr w:rsidR="006F7EE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F7EE1" w:rsidRDefault="007E6B9A">
            <w:pPr>
              <w:pStyle w:val="TableParagraph"/>
              <w:spacing w:after="34" w:line="34" w:lineRule="atLeast"/>
              <w:rPr>
                <w:rFonts w:ascii="仿宋" w:eastAsia="仿宋" w:hAnsi="仿宋" w:cs="仿宋"/>
              </w:rPr>
            </w:pPr>
            <w:r>
              <w:rPr>
                <w:rFonts w:ascii="仿宋" w:eastAsia="仿宋" w:hAnsi="仿宋" w:cs="仿宋" w:hint="eastAsia"/>
              </w:rPr>
              <w:t xml:space="preserve">    2100201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rPr>
                <w:rFonts w:ascii="仿宋" w:eastAsia="仿宋" w:hAnsi="仿宋" w:cs="仿宋"/>
              </w:rPr>
            </w:pPr>
            <w:r>
              <w:rPr>
                <w:rFonts w:ascii="仿宋" w:eastAsia="仿宋" w:hAnsi="仿宋" w:cs="仿宋" w:hint="eastAsia"/>
              </w:rPr>
              <w:t>综合医院</w:t>
            </w:r>
          </w:p>
        </w:tc>
        <w:tc>
          <w:tcPr>
            <w:tcW w:w="2040"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2,790.76</w:t>
            </w:r>
          </w:p>
        </w:tc>
        <w:tc>
          <w:tcPr>
            <w:tcW w:w="182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2,790.76</w:t>
            </w:r>
          </w:p>
        </w:tc>
        <w:tc>
          <w:tcPr>
            <w:tcW w:w="18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2,734.49</w:t>
            </w:r>
          </w:p>
        </w:tc>
        <w:tc>
          <w:tcPr>
            <w:tcW w:w="18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56.27</w:t>
            </w:r>
          </w:p>
        </w:tc>
        <w:tc>
          <w:tcPr>
            <w:tcW w:w="1664" w:type="dxa"/>
            <w:tcBorders>
              <w:top w:val="single" w:sz="6" w:space="0" w:color="000000"/>
              <w:left w:val="single" w:sz="4" w:space="0" w:color="000000"/>
              <w:bottom w:val="single" w:sz="6" w:space="0" w:color="000000"/>
              <w:right w:val="single" w:sz="6" w:space="0" w:color="000000"/>
            </w:tcBorders>
            <w:vAlign w:val="center"/>
          </w:tcPr>
          <w:p w:rsidR="006F7EE1" w:rsidRDefault="006F7EE1">
            <w:pPr>
              <w:pStyle w:val="TableParagraph"/>
              <w:spacing w:after="34" w:line="34" w:lineRule="atLeast"/>
              <w:jc w:val="right"/>
              <w:rPr>
                <w:rFonts w:ascii="仿宋" w:eastAsia="仿宋" w:hAnsi="仿宋" w:cs="仿宋"/>
              </w:rPr>
            </w:pPr>
          </w:p>
        </w:tc>
      </w:tr>
      <w:tr w:rsidR="006F7EE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F7EE1" w:rsidRDefault="007E6B9A">
            <w:pPr>
              <w:pStyle w:val="TableParagraph"/>
              <w:spacing w:after="34" w:line="34" w:lineRule="atLeast"/>
              <w:rPr>
                <w:rFonts w:ascii="仿宋" w:eastAsia="仿宋" w:hAnsi="仿宋" w:cs="仿宋"/>
              </w:rPr>
            </w:pPr>
            <w:r>
              <w:rPr>
                <w:rFonts w:ascii="仿宋" w:eastAsia="仿宋" w:hAnsi="仿宋" w:cs="仿宋" w:hint="eastAsia"/>
              </w:rPr>
              <w:t xml:space="preserve">    2100205</w:t>
            </w:r>
          </w:p>
        </w:tc>
        <w:tc>
          <w:tcPr>
            <w:tcW w:w="42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rPr>
                <w:rFonts w:ascii="仿宋" w:eastAsia="仿宋" w:hAnsi="仿宋" w:cs="仿宋"/>
              </w:rPr>
            </w:pPr>
            <w:r>
              <w:rPr>
                <w:rFonts w:ascii="仿宋" w:eastAsia="仿宋" w:hAnsi="仿宋" w:cs="仿宋" w:hint="eastAsia"/>
              </w:rPr>
              <w:t>精神病医院</w:t>
            </w:r>
          </w:p>
        </w:tc>
        <w:tc>
          <w:tcPr>
            <w:tcW w:w="2040"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1,130.00</w:t>
            </w:r>
          </w:p>
        </w:tc>
        <w:tc>
          <w:tcPr>
            <w:tcW w:w="1827" w:type="dxa"/>
            <w:tcBorders>
              <w:top w:val="single" w:sz="6" w:space="0" w:color="000000"/>
              <w:left w:val="single" w:sz="4" w:space="0" w:color="000000"/>
              <w:bottom w:val="single" w:sz="6" w:space="0" w:color="000000"/>
              <w:right w:val="single" w:sz="4" w:space="0" w:color="000000"/>
            </w:tcBorders>
            <w:vAlign w:val="center"/>
          </w:tcPr>
          <w:p w:rsidR="006F7EE1" w:rsidRDefault="006F7EE1">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6F7EE1" w:rsidRDefault="006F7EE1">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6F7EE1" w:rsidRDefault="006F7EE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1,130.00</w:t>
            </w:r>
          </w:p>
        </w:tc>
      </w:tr>
      <w:tr w:rsidR="006F7EE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F7EE1" w:rsidRDefault="007E6B9A">
            <w:pPr>
              <w:pStyle w:val="TableParagraph"/>
              <w:spacing w:after="34" w:line="34" w:lineRule="atLeast"/>
              <w:rPr>
                <w:rFonts w:ascii="仿宋" w:eastAsia="仿宋" w:hAnsi="仿宋" w:cs="仿宋"/>
              </w:rPr>
            </w:pPr>
            <w:r>
              <w:rPr>
                <w:rFonts w:ascii="仿宋" w:eastAsia="仿宋" w:hAnsi="仿宋" w:cs="仿宋" w:hint="eastAsia"/>
              </w:rPr>
              <w:t xml:space="preserve">  21011</w:t>
            </w:r>
          </w:p>
        </w:tc>
        <w:tc>
          <w:tcPr>
            <w:tcW w:w="42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rPr>
                <w:rFonts w:ascii="仿宋" w:eastAsia="仿宋" w:hAnsi="仿宋" w:cs="仿宋"/>
              </w:rPr>
            </w:pPr>
            <w:r>
              <w:rPr>
                <w:rFonts w:ascii="仿宋" w:eastAsia="仿宋" w:hAnsi="仿宋" w:cs="仿宋" w:hint="eastAsia"/>
              </w:rPr>
              <w:t>行政事业单位医疗</w:t>
            </w:r>
          </w:p>
        </w:tc>
        <w:tc>
          <w:tcPr>
            <w:tcW w:w="2040"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297.45</w:t>
            </w:r>
          </w:p>
        </w:tc>
        <w:tc>
          <w:tcPr>
            <w:tcW w:w="182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297.45</w:t>
            </w:r>
          </w:p>
        </w:tc>
        <w:tc>
          <w:tcPr>
            <w:tcW w:w="18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297.45</w:t>
            </w:r>
          </w:p>
        </w:tc>
        <w:tc>
          <w:tcPr>
            <w:tcW w:w="1813" w:type="dxa"/>
            <w:tcBorders>
              <w:top w:val="single" w:sz="6" w:space="0" w:color="000000"/>
              <w:left w:val="single" w:sz="4" w:space="0" w:color="000000"/>
              <w:bottom w:val="single" w:sz="6" w:space="0" w:color="000000"/>
              <w:right w:val="single" w:sz="4" w:space="0" w:color="000000"/>
            </w:tcBorders>
            <w:vAlign w:val="center"/>
          </w:tcPr>
          <w:p w:rsidR="006F7EE1" w:rsidRDefault="006F7EE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6F7EE1" w:rsidRDefault="006F7EE1">
            <w:pPr>
              <w:pStyle w:val="TableParagraph"/>
              <w:spacing w:after="34" w:line="34" w:lineRule="atLeast"/>
              <w:jc w:val="right"/>
              <w:rPr>
                <w:rFonts w:ascii="仿宋" w:eastAsia="仿宋" w:hAnsi="仿宋" w:cs="仿宋"/>
              </w:rPr>
            </w:pPr>
          </w:p>
        </w:tc>
      </w:tr>
      <w:tr w:rsidR="006F7EE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F7EE1" w:rsidRDefault="007E6B9A">
            <w:pPr>
              <w:pStyle w:val="TableParagraph"/>
              <w:spacing w:after="34" w:line="34" w:lineRule="atLeast"/>
              <w:rPr>
                <w:rFonts w:ascii="仿宋" w:eastAsia="仿宋" w:hAnsi="仿宋" w:cs="仿宋"/>
              </w:rPr>
            </w:pPr>
            <w:r>
              <w:rPr>
                <w:rFonts w:ascii="仿宋" w:eastAsia="仿宋" w:hAnsi="仿宋" w:cs="仿宋" w:hint="eastAsia"/>
              </w:rPr>
              <w:t xml:space="preserve">    2101102</w:t>
            </w:r>
          </w:p>
        </w:tc>
        <w:tc>
          <w:tcPr>
            <w:tcW w:w="42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rPr>
                <w:rFonts w:ascii="仿宋" w:eastAsia="仿宋" w:hAnsi="仿宋" w:cs="仿宋"/>
              </w:rPr>
            </w:pPr>
            <w:r>
              <w:rPr>
                <w:rFonts w:ascii="仿宋" w:eastAsia="仿宋" w:hAnsi="仿宋" w:cs="仿宋" w:hint="eastAsia"/>
              </w:rPr>
              <w:t>事业单位医疗</w:t>
            </w:r>
          </w:p>
        </w:tc>
        <w:tc>
          <w:tcPr>
            <w:tcW w:w="2040"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297.45</w:t>
            </w:r>
          </w:p>
        </w:tc>
        <w:tc>
          <w:tcPr>
            <w:tcW w:w="182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297.45</w:t>
            </w:r>
          </w:p>
        </w:tc>
        <w:tc>
          <w:tcPr>
            <w:tcW w:w="18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297.45</w:t>
            </w:r>
          </w:p>
        </w:tc>
        <w:tc>
          <w:tcPr>
            <w:tcW w:w="1813" w:type="dxa"/>
            <w:tcBorders>
              <w:top w:val="single" w:sz="6" w:space="0" w:color="000000"/>
              <w:left w:val="single" w:sz="4" w:space="0" w:color="000000"/>
              <w:bottom w:val="single" w:sz="6" w:space="0" w:color="000000"/>
              <w:right w:val="single" w:sz="4" w:space="0" w:color="000000"/>
            </w:tcBorders>
            <w:vAlign w:val="center"/>
          </w:tcPr>
          <w:p w:rsidR="006F7EE1" w:rsidRDefault="006F7EE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6F7EE1" w:rsidRDefault="006F7EE1">
            <w:pPr>
              <w:pStyle w:val="TableParagraph"/>
              <w:spacing w:after="34" w:line="34" w:lineRule="atLeast"/>
              <w:jc w:val="right"/>
              <w:rPr>
                <w:rFonts w:ascii="仿宋" w:eastAsia="仿宋" w:hAnsi="仿宋" w:cs="仿宋"/>
              </w:rPr>
            </w:pPr>
          </w:p>
        </w:tc>
      </w:tr>
      <w:tr w:rsidR="006F7EE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F7EE1" w:rsidRDefault="007E6B9A">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1,969.00</w:t>
            </w:r>
          </w:p>
        </w:tc>
        <w:tc>
          <w:tcPr>
            <w:tcW w:w="182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1,969.00</w:t>
            </w:r>
          </w:p>
        </w:tc>
        <w:tc>
          <w:tcPr>
            <w:tcW w:w="18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1,969.00</w:t>
            </w:r>
          </w:p>
        </w:tc>
        <w:tc>
          <w:tcPr>
            <w:tcW w:w="1813" w:type="dxa"/>
            <w:tcBorders>
              <w:top w:val="single" w:sz="6" w:space="0" w:color="000000"/>
              <w:left w:val="single" w:sz="4" w:space="0" w:color="000000"/>
              <w:bottom w:val="single" w:sz="6" w:space="0" w:color="000000"/>
              <w:right w:val="single" w:sz="4" w:space="0" w:color="000000"/>
            </w:tcBorders>
            <w:vAlign w:val="center"/>
          </w:tcPr>
          <w:p w:rsidR="006F7EE1" w:rsidRDefault="006F7EE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6F7EE1" w:rsidRDefault="006F7EE1">
            <w:pPr>
              <w:pStyle w:val="TableParagraph"/>
              <w:spacing w:after="34" w:line="34" w:lineRule="atLeast"/>
              <w:jc w:val="right"/>
              <w:rPr>
                <w:rFonts w:ascii="仿宋" w:eastAsia="仿宋" w:hAnsi="仿宋" w:cs="仿宋"/>
              </w:rPr>
            </w:pPr>
          </w:p>
        </w:tc>
      </w:tr>
      <w:tr w:rsidR="006F7EE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F7EE1" w:rsidRDefault="007E6B9A">
            <w:pPr>
              <w:pStyle w:val="TableParagraph"/>
              <w:spacing w:after="34" w:line="34" w:lineRule="atLeast"/>
              <w:rPr>
                <w:rFonts w:ascii="仿宋" w:eastAsia="仿宋" w:hAnsi="仿宋" w:cs="仿宋"/>
              </w:rPr>
            </w:pPr>
            <w:r>
              <w:rPr>
                <w:rFonts w:ascii="仿宋" w:eastAsia="仿宋" w:hAnsi="仿宋" w:cs="仿宋" w:hint="eastAsia"/>
              </w:rPr>
              <w:t xml:space="preserve">  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1,969.00</w:t>
            </w:r>
          </w:p>
        </w:tc>
        <w:tc>
          <w:tcPr>
            <w:tcW w:w="182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1,969.00</w:t>
            </w:r>
          </w:p>
        </w:tc>
        <w:tc>
          <w:tcPr>
            <w:tcW w:w="18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1,969.00</w:t>
            </w:r>
          </w:p>
        </w:tc>
        <w:tc>
          <w:tcPr>
            <w:tcW w:w="1813" w:type="dxa"/>
            <w:tcBorders>
              <w:top w:val="single" w:sz="6" w:space="0" w:color="000000"/>
              <w:left w:val="single" w:sz="4" w:space="0" w:color="000000"/>
              <w:bottom w:val="single" w:sz="6" w:space="0" w:color="000000"/>
              <w:right w:val="single" w:sz="4" w:space="0" w:color="000000"/>
            </w:tcBorders>
            <w:vAlign w:val="center"/>
          </w:tcPr>
          <w:p w:rsidR="006F7EE1" w:rsidRDefault="006F7EE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6F7EE1" w:rsidRDefault="006F7EE1">
            <w:pPr>
              <w:pStyle w:val="TableParagraph"/>
              <w:spacing w:after="34" w:line="34" w:lineRule="atLeast"/>
              <w:jc w:val="right"/>
              <w:rPr>
                <w:rFonts w:ascii="仿宋" w:eastAsia="仿宋" w:hAnsi="仿宋" w:cs="仿宋"/>
              </w:rPr>
            </w:pPr>
          </w:p>
        </w:tc>
      </w:tr>
      <w:tr w:rsidR="006F7EE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F7EE1" w:rsidRDefault="007E6B9A">
            <w:pPr>
              <w:pStyle w:val="TableParagraph"/>
              <w:spacing w:after="34" w:line="34" w:lineRule="atLeast"/>
              <w:rPr>
                <w:rFonts w:ascii="仿宋" w:eastAsia="仿宋" w:hAnsi="仿宋" w:cs="仿宋"/>
              </w:rPr>
            </w:pPr>
            <w:r>
              <w:rPr>
                <w:rFonts w:ascii="仿宋" w:eastAsia="仿宋" w:hAnsi="仿宋" w:cs="仿宋" w:hint="eastAsia"/>
              </w:rPr>
              <w:t xml:space="preserve">    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567.76</w:t>
            </w:r>
          </w:p>
        </w:tc>
        <w:tc>
          <w:tcPr>
            <w:tcW w:w="182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567.76</w:t>
            </w:r>
          </w:p>
        </w:tc>
        <w:tc>
          <w:tcPr>
            <w:tcW w:w="18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567.76</w:t>
            </w:r>
          </w:p>
        </w:tc>
        <w:tc>
          <w:tcPr>
            <w:tcW w:w="1813" w:type="dxa"/>
            <w:tcBorders>
              <w:top w:val="single" w:sz="6" w:space="0" w:color="000000"/>
              <w:left w:val="single" w:sz="4" w:space="0" w:color="000000"/>
              <w:bottom w:val="single" w:sz="6" w:space="0" w:color="000000"/>
              <w:right w:val="single" w:sz="4" w:space="0" w:color="000000"/>
            </w:tcBorders>
            <w:vAlign w:val="center"/>
          </w:tcPr>
          <w:p w:rsidR="006F7EE1" w:rsidRDefault="006F7EE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6F7EE1" w:rsidRDefault="006F7EE1">
            <w:pPr>
              <w:pStyle w:val="TableParagraph"/>
              <w:spacing w:after="34" w:line="34" w:lineRule="atLeast"/>
              <w:jc w:val="right"/>
              <w:rPr>
                <w:rFonts w:ascii="仿宋" w:eastAsia="仿宋" w:hAnsi="仿宋" w:cs="仿宋"/>
              </w:rPr>
            </w:pPr>
          </w:p>
        </w:tc>
      </w:tr>
      <w:tr w:rsidR="006F7EE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F7EE1" w:rsidRDefault="007E6B9A">
            <w:pPr>
              <w:pStyle w:val="TableParagraph"/>
              <w:spacing w:after="34" w:line="34" w:lineRule="atLeast"/>
              <w:rPr>
                <w:rFonts w:ascii="仿宋" w:eastAsia="仿宋" w:hAnsi="仿宋" w:cs="仿宋"/>
              </w:rPr>
            </w:pPr>
            <w:r>
              <w:rPr>
                <w:rFonts w:ascii="仿宋" w:eastAsia="仿宋" w:hAnsi="仿宋" w:cs="仿宋" w:hint="eastAsia"/>
              </w:rPr>
              <w:t xml:space="preserve">    2210202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rPr>
                <w:rFonts w:ascii="仿宋" w:eastAsia="仿宋" w:hAnsi="仿宋" w:cs="仿宋"/>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1,401.24</w:t>
            </w:r>
          </w:p>
        </w:tc>
        <w:tc>
          <w:tcPr>
            <w:tcW w:w="182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1,401.24</w:t>
            </w:r>
          </w:p>
        </w:tc>
        <w:tc>
          <w:tcPr>
            <w:tcW w:w="181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spacing w:after="34" w:line="34" w:lineRule="atLeast"/>
              <w:jc w:val="right"/>
              <w:rPr>
                <w:rFonts w:ascii="仿宋" w:eastAsia="仿宋" w:hAnsi="仿宋" w:cs="仿宋"/>
              </w:rPr>
            </w:pPr>
            <w:r>
              <w:rPr>
                <w:rFonts w:ascii="仿宋" w:eastAsia="仿宋" w:hAnsi="仿宋" w:cs="仿宋" w:hint="eastAsia"/>
              </w:rPr>
              <w:t>1,401.24</w:t>
            </w:r>
          </w:p>
        </w:tc>
        <w:tc>
          <w:tcPr>
            <w:tcW w:w="1813" w:type="dxa"/>
            <w:tcBorders>
              <w:top w:val="single" w:sz="6" w:space="0" w:color="000000"/>
              <w:left w:val="single" w:sz="4" w:space="0" w:color="000000"/>
              <w:bottom w:val="single" w:sz="6" w:space="0" w:color="000000"/>
              <w:right w:val="single" w:sz="4" w:space="0" w:color="000000"/>
            </w:tcBorders>
            <w:vAlign w:val="center"/>
          </w:tcPr>
          <w:p w:rsidR="006F7EE1" w:rsidRDefault="006F7EE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6F7EE1" w:rsidRDefault="006F7EE1">
            <w:pPr>
              <w:pStyle w:val="TableParagraph"/>
              <w:spacing w:after="34" w:line="34" w:lineRule="atLeast"/>
              <w:jc w:val="right"/>
              <w:rPr>
                <w:rFonts w:ascii="仿宋" w:eastAsia="仿宋" w:hAnsi="仿宋" w:cs="仿宋"/>
              </w:rPr>
            </w:pPr>
          </w:p>
        </w:tc>
      </w:tr>
    </w:tbl>
    <w:p w:rsidR="006F7EE1" w:rsidRDefault="006F7EE1">
      <w:pPr>
        <w:tabs>
          <w:tab w:val="left" w:pos="55"/>
        </w:tabs>
        <w:jc w:val="both"/>
        <w:rPr>
          <w:rFonts w:ascii="仿宋" w:eastAsia="仿宋" w:hAnsi="仿宋" w:cs="仿宋"/>
          <w:b/>
          <w:bCs/>
        </w:rPr>
        <w:sectPr w:rsidR="006F7EE1">
          <w:footerReference w:type="default" r:id="rId19"/>
          <w:pgSz w:w="16838" w:h="11906" w:orient="landscape"/>
          <w:pgMar w:top="720" w:right="720" w:bottom="720" w:left="720" w:header="170" w:footer="280" w:gutter="0"/>
          <w:pgNumType w:fmt="numberInDash"/>
          <w:cols w:space="720"/>
          <w:formProt w:val="0"/>
          <w:docGrid w:linePitch="100"/>
        </w:sectPr>
      </w:pPr>
    </w:p>
    <w:p w:rsidR="006F7EE1" w:rsidRDefault="006F7EE1">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tblPr>
      <w:tblGrid>
        <w:gridCol w:w="1131"/>
        <w:gridCol w:w="3542"/>
        <w:gridCol w:w="2047"/>
        <w:gridCol w:w="2040"/>
        <w:gridCol w:w="2057"/>
      </w:tblGrid>
      <w:tr w:rsidR="006F7EE1">
        <w:trPr>
          <w:trHeight w:val="319"/>
        </w:trPr>
        <w:tc>
          <w:tcPr>
            <w:tcW w:w="10817" w:type="dxa"/>
            <w:gridSpan w:val="5"/>
            <w:vAlign w:val="center"/>
          </w:tcPr>
          <w:p w:rsidR="006F7EE1" w:rsidRDefault="007E6B9A">
            <w:pPr>
              <w:pStyle w:val="TableParagraph"/>
              <w:rPr>
                <w:rFonts w:ascii="仿宋" w:eastAsia="仿宋" w:hAnsi="仿宋" w:cs="仿宋"/>
                <w:b/>
                <w:bCs/>
                <w:sz w:val="44"/>
                <w:szCs w:val="44"/>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6F7EE1">
        <w:trPr>
          <w:trHeight w:val="319"/>
        </w:trPr>
        <w:tc>
          <w:tcPr>
            <w:tcW w:w="10817" w:type="dxa"/>
            <w:gridSpan w:val="5"/>
          </w:tcPr>
          <w:p w:rsidR="006F7EE1" w:rsidRDefault="007E6B9A">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6F7EE1">
        <w:trPr>
          <w:trHeight w:val="319"/>
        </w:trPr>
        <w:tc>
          <w:tcPr>
            <w:tcW w:w="8760" w:type="dxa"/>
            <w:gridSpan w:val="4"/>
          </w:tcPr>
          <w:p w:rsidR="006F7EE1" w:rsidRDefault="007E6B9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南京市江宁区第二人民医院</w:t>
            </w:r>
          </w:p>
        </w:tc>
        <w:tc>
          <w:tcPr>
            <w:tcW w:w="2057" w:type="dxa"/>
            <w:vAlign w:val="center"/>
          </w:tcPr>
          <w:p w:rsidR="006F7EE1" w:rsidRDefault="007E6B9A">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6F7EE1">
        <w:trPr>
          <w:trHeight w:val="243"/>
        </w:trPr>
        <w:tc>
          <w:tcPr>
            <w:tcW w:w="4673" w:type="dxa"/>
            <w:gridSpan w:val="2"/>
            <w:tcBorders>
              <w:top w:val="single" w:sz="4" w:space="0" w:color="000000"/>
              <w:left w:val="single" w:sz="4" w:space="0" w:color="000000"/>
              <w:bottom w:val="single" w:sz="4" w:space="0" w:color="000000"/>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6F7EE1">
        <w:trPr>
          <w:trHeight w:val="267"/>
        </w:trPr>
        <w:tc>
          <w:tcPr>
            <w:tcW w:w="1131" w:type="dxa"/>
            <w:tcBorders>
              <w:left w:val="single" w:sz="4" w:space="0" w:color="000000"/>
              <w:bottom w:val="single" w:sz="4" w:space="0" w:color="000000"/>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rPr>
              <w:t>公用经费</w:t>
            </w:r>
          </w:p>
        </w:tc>
      </w:tr>
      <w:tr w:rsidR="006F7EE1">
        <w:trPr>
          <w:trHeight w:hRule="exact" w:val="350"/>
        </w:trPr>
        <w:tc>
          <w:tcPr>
            <w:tcW w:w="4673" w:type="dxa"/>
            <w:gridSpan w:val="2"/>
            <w:tcBorders>
              <w:left w:val="single" w:sz="4" w:space="0" w:color="000000"/>
              <w:bottom w:val="single" w:sz="4" w:space="0" w:color="000000"/>
            </w:tcBorders>
            <w:vAlign w:val="center"/>
          </w:tcPr>
          <w:p w:rsidR="006F7EE1" w:rsidRDefault="007E6B9A">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5,851.03</w:t>
            </w:r>
          </w:p>
        </w:tc>
        <w:tc>
          <w:tcPr>
            <w:tcW w:w="2040" w:type="dxa"/>
            <w:tcBorders>
              <w:left w:val="single" w:sz="4" w:space="0" w:color="000000"/>
              <w:bottom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5,794.76</w:t>
            </w:r>
          </w:p>
        </w:tc>
        <w:tc>
          <w:tcPr>
            <w:tcW w:w="2057" w:type="dxa"/>
            <w:tcBorders>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56.27</w:t>
            </w:r>
          </w:p>
        </w:tc>
      </w:tr>
      <w:tr w:rsidR="006F7EE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5,619.27</w:t>
            </w:r>
          </w:p>
        </w:tc>
        <w:tc>
          <w:tcPr>
            <w:tcW w:w="2040"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5,619.27</w:t>
            </w:r>
          </w:p>
        </w:tc>
        <w:tc>
          <w:tcPr>
            <w:tcW w:w="205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1,226.99</w:t>
            </w:r>
          </w:p>
        </w:tc>
        <w:tc>
          <w:tcPr>
            <w:tcW w:w="2040"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1,226.99</w:t>
            </w:r>
          </w:p>
        </w:tc>
        <w:tc>
          <w:tcPr>
            <w:tcW w:w="205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2,184.31</w:t>
            </w:r>
          </w:p>
        </w:tc>
        <w:tc>
          <w:tcPr>
            <w:tcW w:w="2040"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2,184.31</w:t>
            </w:r>
          </w:p>
        </w:tc>
        <w:tc>
          <w:tcPr>
            <w:tcW w:w="205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528.79</w:t>
            </w:r>
          </w:p>
        </w:tc>
        <w:tc>
          <w:tcPr>
            <w:tcW w:w="2040"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528.79</w:t>
            </w:r>
          </w:p>
        </w:tc>
        <w:tc>
          <w:tcPr>
            <w:tcW w:w="205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264.40</w:t>
            </w:r>
          </w:p>
        </w:tc>
        <w:tc>
          <w:tcPr>
            <w:tcW w:w="2040"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264.40</w:t>
            </w:r>
          </w:p>
        </w:tc>
        <w:tc>
          <w:tcPr>
            <w:tcW w:w="205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297.45</w:t>
            </w:r>
          </w:p>
        </w:tc>
        <w:tc>
          <w:tcPr>
            <w:tcW w:w="2040"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297.45</w:t>
            </w:r>
          </w:p>
        </w:tc>
        <w:tc>
          <w:tcPr>
            <w:tcW w:w="205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49.57</w:t>
            </w:r>
          </w:p>
        </w:tc>
        <w:tc>
          <w:tcPr>
            <w:tcW w:w="2040"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49.57</w:t>
            </w:r>
          </w:p>
        </w:tc>
        <w:tc>
          <w:tcPr>
            <w:tcW w:w="205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567.76</w:t>
            </w:r>
          </w:p>
        </w:tc>
        <w:tc>
          <w:tcPr>
            <w:tcW w:w="2040"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567.76</w:t>
            </w:r>
          </w:p>
        </w:tc>
        <w:tc>
          <w:tcPr>
            <w:tcW w:w="205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500.00</w:t>
            </w:r>
          </w:p>
        </w:tc>
        <w:tc>
          <w:tcPr>
            <w:tcW w:w="2040"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500.00</w:t>
            </w:r>
          </w:p>
        </w:tc>
        <w:tc>
          <w:tcPr>
            <w:tcW w:w="205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56.27</w:t>
            </w:r>
          </w:p>
        </w:tc>
        <w:tc>
          <w:tcPr>
            <w:tcW w:w="204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56.27</w:t>
            </w:r>
          </w:p>
        </w:tc>
      </w:tr>
      <w:tr w:rsidR="006F7EE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40.41</w:t>
            </w:r>
          </w:p>
        </w:tc>
        <w:tc>
          <w:tcPr>
            <w:tcW w:w="204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40.41</w:t>
            </w:r>
          </w:p>
        </w:tc>
      </w:tr>
      <w:tr w:rsidR="006F7EE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7.06</w:t>
            </w:r>
          </w:p>
        </w:tc>
        <w:tc>
          <w:tcPr>
            <w:tcW w:w="204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7.06</w:t>
            </w:r>
          </w:p>
        </w:tc>
      </w:tr>
      <w:tr w:rsidR="006F7EE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8.80</w:t>
            </w:r>
          </w:p>
        </w:tc>
        <w:tc>
          <w:tcPr>
            <w:tcW w:w="2040"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8.80</w:t>
            </w:r>
          </w:p>
        </w:tc>
      </w:tr>
      <w:tr w:rsidR="006F7EE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175.49</w:t>
            </w:r>
          </w:p>
        </w:tc>
        <w:tc>
          <w:tcPr>
            <w:tcW w:w="2040"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175.49</w:t>
            </w:r>
          </w:p>
        </w:tc>
        <w:tc>
          <w:tcPr>
            <w:tcW w:w="205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175.49</w:t>
            </w:r>
          </w:p>
        </w:tc>
        <w:tc>
          <w:tcPr>
            <w:tcW w:w="2040"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175.49</w:t>
            </w:r>
          </w:p>
        </w:tc>
        <w:tc>
          <w:tcPr>
            <w:tcW w:w="2057"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r>
    </w:tbl>
    <w:p w:rsidR="006F7EE1" w:rsidRDefault="006F7EE1">
      <w:pPr>
        <w:spacing w:line="255" w:lineRule="exact"/>
        <w:rPr>
          <w:rFonts w:ascii="仿宋" w:eastAsia="仿宋" w:hAnsi="仿宋" w:cs="仿宋"/>
          <w:b/>
          <w:bCs/>
        </w:rPr>
        <w:sectPr w:rsidR="006F7EE1">
          <w:footerReference w:type="default" r:id="rId20"/>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792"/>
        <w:gridCol w:w="4307"/>
        <w:gridCol w:w="1960"/>
        <w:gridCol w:w="1693"/>
        <w:gridCol w:w="1987"/>
        <w:gridCol w:w="1827"/>
        <w:gridCol w:w="1650"/>
      </w:tblGrid>
      <w:tr w:rsidR="006F7EE1">
        <w:trPr>
          <w:trHeight w:val="321"/>
        </w:trPr>
        <w:tc>
          <w:tcPr>
            <w:tcW w:w="15216" w:type="dxa"/>
            <w:gridSpan w:val="7"/>
            <w:vAlign w:val="center"/>
          </w:tcPr>
          <w:p w:rsidR="006F7EE1" w:rsidRDefault="007E6B9A">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w:t>
            </w:r>
            <w:r>
              <w:rPr>
                <w:rFonts w:ascii="仿宋" w:eastAsia="仿宋" w:hAnsi="仿宋" w:cs="仿宋" w:hint="eastAsia"/>
                <w:lang w:val="en-US"/>
              </w:rPr>
              <w:t>7</w:t>
            </w:r>
            <w:r>
              <w:rPr>
                <w:rFonts w:ascii="仿宋" w:eastAsia="仿宋" w:hAnsi="仿宋" w:cs="仿宋" w:hint="eastAsia"/>
              </w:rPr>
              <w:t>表</w:t>
            </w:r>
          </w:p>
        </w:tc>
      </w:tr>
      <w:tr w:rsidR="006F7EE1">
        <w:trPr>
          <w:trHeight w:val="321"/>
        </w:trPr>
        <w:tc>
          <w:tcPr>
            <w:tcW w:w="15216" w:type="dxa"/>
            <w:gridSpan w:val="7"/>
          </w:tcPr>
          <w:p w:rsidR="006F7EE1" w:rsidRDefault="007E6B9A">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6F7EE1">
        <w:trPr>
          <w:trHeight w:val="288"/>
        </w:trPr>
        <w:tc>
          <w:tcPr>
            <w:tcW w:w="13566" w:type="dxa"/>
            <w:gridSpan w:val="6"/>
          </w:tcPr>
          <w:p w:rsidR="006F7EE1" w:rsidRDefault="007E6B9A">
            <w:pPr>
              <w:pStyle w:val="TableParagraph"/>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南京市江宁区第二人民医院</w:t>
            </w:r>
          </w:p>
        </w:tc>
        <w:tc>
          <w:tcPr>
            <w:tcW w:w="1650" w:type="dxa"/>
            <w:vAlign w:val="center"/>
          </w:tcPr>
          <w:p w:rsidR="006F7EE1" w:rsidRDefault="007E6B9A">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6F7EE1">
        <w:trPr>
          <w:trHeight w:val="319"/>
        </w:trPr>
        <w:tc>
          <w:tcPr>
            <w:tcW w:w="1792" w:type="dxa"/>
            <w:vMerge w:val="restart"/>
            <w:tcBorders>
              <w:top w:val="single" w:sz="6" w:space="0" w:color="000000"/>
              <w:left w:val="single" w:sz="6" w:space="0" w:color="000000"/>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rPr>
              <w:t>项目支出</w:t>
            </w:r>
          </w:p>
        </w:tc>
      </w:tr>
      <w:tr w:rsidR="006F7EE1">
        <w:trPr>
          <w:trHeight w:val="341"/>
        </w:trPr>
        <w:tc>
          <w:tcPr>
            <w:tcW w:w="1792" w:type="dxa"/>
            <w:vMerge/>
            <w:tcBorders>
              <w:left w:val="single" w:sz="6" w:space="0" w:color="000000"/>
              <w:bottom w:val="single" w:sz="6" w:space="0" w:color="000000"/>
            </w:tcBorders>
            <w:vAlign w:val="center"/>
          </w:tcPr>
          <w:p w:rsidR="006F7EE1" w:rsidRDefault="006F7EE1">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6F7EE1" w:rsidRDefault="006F7EE1">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6F7EE1" w:rsidRDefault="006F7EE1">
            <w:pPr>
              <w:rPr>
                <w:rFonts w:ascii="仿宋" w:eastAsia="仿宋" w:hAnsi="仿宋" w:cs="仿宋"/>
              </w:rPr>
            </w:pPr>
          </w:p>
        </w:tc>
        <w:tc>
          <w:tcPr>
            <w:tcW w:w="1693" w:type="dxa"/>
            <w:tcBorders>
              <w:left w:val="single" w:sz="6" w:space="0" w:color="000000"/>
              <w:bottom w:val="single" w:sz="6" w:space="0" w:color="000000"/>
            </w:tcBorders>
            <w:vAlign w:val="center"/>
          </w:tcPr>
          <w:p w:rsidR="006F7EE1" w:rsidRDefault="007E6B9A">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6F7EE1" w:rsidRDefault="007E6B9A">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6F7EE1" w:rsidRDefault="007E6B9A">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6F7EE1" w:rsidRDefault="006F7EE1">
            <w:pPr>
              <w:rPr>
                <w:rFonts w:ascii="仿宋" w:eastAsia="仿宋" w:hAnsi="仿宋" w:cs="仿宋"/>
              </w:rPr>
            </w:pPr>
          </w:p>
        </w:tc>
      </w:tr>
      <w:tr w:rsidR="006F7EE1">
        <w:trPr>
          <w:trHeight w:hRule="exact" w:val="378"/>
        </w:trPr>
        <w:tc>
          <w:tcPr>
            <w:tcW w:w="6099" w:type="dxa"/>
            <w:gridSpan w:val="2"/>
            <w:tcBorders>
              <w:left w:val="single" w:sz="6" w:space="0" w:color="000000"/>
              <w:bottom w:val="single" w:sz="6" w:space="0" w:color="000000"/>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6,981.03</w:t>
            </w:r>
          </w:p>
        </w:tc>
        <w:tc>
          <w:tcPr>
            <w:tcW w:w="1693" w:type="dxa"/>
            <w:tcBorders>
              <w:left w:val="single" w:sz="6" w:space="0" w:color="000000"/>
              <w:bottom w:val="single" w:sz="6"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5,851.03</w:t>
            </w:r>
          </w:p>
        </w:tc>
        <w:tc>
          <w:tcPr>
            <w:tcW w:w="1987" w:type="dxa"/>
            <w:tcBorders>
              <w:left w:val="single" w:sz="6" w:space="0" w:color="000000"/>
              <w:bottom w:val="single" w:sz="6"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5,794.76</w:t>
            </w:r>
          </w:p>
        </w:tc>
        <w:tc>
          <w:tcPr>
            <w:tcW w:w="1827" w:type="dxa"/>
            <w:tcBorders>
              <w:left w:val="single" w:sz="6" w:space="0" w:color="000000"/>
              <w:bottom w:val="single" w:sz="6"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56.27</w:t>
            </w:r>
          </w:p>
        </w:tc>
        <w:tc>
          <w:tcPr>
            <w:tcW w:w="1650" w:type="dxa"/>
            <w:tcBorders>
              <w:left w:val="single" w:sz="6" w:space="0" w:color="000000"/>
              <w:bottom w:val="single" w:sz="6" w:space="0" w:color="000000"/>
              <w:right w:val="single" w:sz="6" w:space="0" w:color="000000"/>
            </w:tcBorders>
          </w:tcPr>
          <w:p w:rsidR="006F7EE1" w:rsidRDefault="007E6B9A">
            <w:pPr>
              <w:pStyle w:val="TableParagraph"/>
              <w:jc w:val="right"/>
              <w:rPr>
                <w:rFonts w:ascii="仿宋" w:eastAsia="仿宋" w:hAnsi="仿宋" w:cs="仿宋"/>
              </w:rPr>
            </w:pPr>
            <w:r>
              <w:rPr>
                <w:rFonts w:ascii="仿宋" w:eastAsia="仿宋" w:hAnsi="仿宋" w:cs="仿宋" w:hint="eastAsia"/>
              </w:rPr>
              <w:t>1,130.00</w:t>
            </w:r>
          </w:p>
        </w:tc>
      </w:tr>
      <w:tr w:rsidR="006F7EE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793.82</w:t>
            </w:r>
          </w:p>
        </w:tc>
        <w:tc>
          <w:tcPr>
            <w:tcW w:w="169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793.82</w:t>
            </w:r>
          </w:p>
        </w:tc>
        <w:tc>
          <w:tcPr>
            <w:tcW w:w="198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793.82</w:t>
            </w:r>
          </w:p>
        </w:tc>
        <w:tc>
          <w:tcPr>
            <w:tcW w:w="1827" w:type="dxa"/>
            <w:tcBorders>
              <w:top w:val="single" w:sz="6" w:space="0" w:color="000000"/>
              <w:left w:val="single" w:sz="4" w:space="0" w:color="000000"/>
              <w:bottom w:val="single" w:sz="6"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793.82</w:t>
            </w:r>
          </w:p>
        </w:tc>
        <w:tc>
          <w:tcPr>
            <w:tcW w:w="169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793.82</w:t>
            </w:r>
          </w:p>
        </w:tc>
        <w:tc>
          <w:tcPr>
            <w:tcW w:w="198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793.82</w:t>
            </w:r>
          </w:p>
        </w:tc>
        <w:tc>
          <w:tcPr>
            <w:tcW w:w="1827" w:type="dxa"/>
            <w:tcBorders>
              <w:top w:val="single" w:sz="6" w:space="0" w:color="000000"/>
              <w:left w:val="single" w:sz="4" w:space="0" w:color="000000"/>
              <w:bottom w:val="single" w:sz="6"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2080502</w:t>
            </w:r>
          </w:p>
        </w:tc>
        <w:tc>
          <w:tcPr>
            <w:tcW w:w="430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事业单位离退休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0.63</w:t>
            </w:r>
          </w:p>
        </w:tc>
        <w:tc>
          <w:tcPr>
            <w:tcW w:w="169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0.63</w:t>
            </w:r>
          </w:p>
        </w:tc>
        <w:tc>
          <w:tcPr>
            <w:tcW w:w="198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0.63</w:t>
            </w:r>
          </w:p>
        </w:tc>
        <w:tc>
          <w:tcPr>
            <w:tcW w:w="1827" w:type="dxa"/>
            <w:tcBorders>
              <w:top w:val="single" w:sz="6" w:space="0" w:color="000000"/>
              <w:left w:val="single" w:sz="4" w:space="0" w:color="000000"/>
              <w:bottom w:val="single" w:sz="6"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2080505</w:t>
            </w:r>
          </w:p>
        </w:tc>
        <w:tc>
          <w:tcPr>
            <w:tcW w:w="430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528.79</w:t>
            </w:r>
          </w:p>
        </w:tc>
        <w:tc>
          <w:tcPr>
            <w:tcW w:w="169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528.79</w:t>
            </w:r>
          </w:p>
        </w:tc>
        <w:tc>
          <w:tcPr>
            <w:tcW w:w="198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528.79</w:t>
            </w:r>
          </w:p>
        </w:tc>
        <w:tc>
          <w:tcPr>
            <w:tcW w:w="1827" w:type="dxa"/>
            <w:tcBorders>
              <w:top w:val="single" w:sz="6" w:space="0" w:color="000000"/>
              <w:left w:val="single" w:sz="4" w:space="0" w:color="000000"/>
              <w:bottom w:val="single" w:sz="6"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264.40</w:t>
            </w:r>
          </w:p>
        </w:tc>
        <w:tc>
          <w:tcPr>
            <w:tcW w:w="169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264.40</w:t>
            </w:r>
          </w:p>
        </w:tc>
        <w:tc>
          <w:tcPr>
            <w:tcW w:w="198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264.40</w:t>
            </w:r>
          </w:p>
        </w:tc>
        <w:tc>
          <w:tcPr>
            <w:tcW w:w="1827" w:type="dxa"/>
            <w:tcBorders>
              <w:top w:val="single" w:sz="6" w:space="0" w:color="000000"/>
              <w:left w:val="single" w:sz="4" w:space="0" w:color="000000"/>
              <w:bottom w:val="single" w:sz="6"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210</w:t>
            </w:r>
          </w:p>
        </w:tc>
        <w:tc>
          <w:tcPr>
            <w:tcW w:w="430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卫生健康支出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4,218.21</w:t>
            </w:r>
          </w:p>
        </w:tc>
        <w:tc>
          <w:tcPr>
            <w:tcW w:w="169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3,088.21</w:t>
            </w:r>
          </w:p>
        </w:tc>
        <w:tc>
          <w:tcPr>
            <w:tcW w:w="198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3,031.94</w:t>
            </w:r>
          </w:p>
        </w:tc>
        <w:tc>
          <w:tcPr>
            <w:tcW w:w="182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56.27</w:t>
            </w:r>
          </w:p>
        </w:tc>
        <w:tc>
          <w:tcPr>
            <w:tcW w:w="1650" w:type="dxa"/>
            <w:tcBorders>
              <w:top w:val="single" w:sz="6" w:space="0" w:color="000000"/>
              <w:left w:val="single" w:sz="4" w:space="0" w:color="000000"/>
              <w:bottom w:val="single" w:sz="6" w:space="0" w:color="000000"/>
              <w:right w:val="single" w:sz="6"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1,130.00</w:t>
            </w:r>
          </w:p>
        </w:tc>
      </w:tr>
      <w:tr w:rsidR="006F7EE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21002</w:t>
            </w:r>
          </w:p>
        </w:tc>
        <w:tc>
          <w:tcPr>
            <w:tcW w:w="430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公立医院</w:t>
            </w:r>
          </w:p>
        </w:tc>
        <w:tc>
          <w:tcPr>
            <w:tcW w:w="1960"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3,920.76</w:t>
            </w:r>
          </w:p>
        </w:tc>
        <w:tc>
          <w:tcPr>
            <w:tcW w:w="169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2,790.76</w:t>
            </w:r>
          </w:p>
        </w:tc>
        <w:tc>
          <w:tcPr>
            <w:tcW w:w="198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2,734.49</w:t>
            </w:r>
          </w:p>
        </w:tc>
        <w:tc>
          <w:tcPr>
            <w:tcW w:w="182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56.27</w:t>
            </w:r>
          </w:p>
        </w:tc>
        <w:tc>
          <w:tcPr>
            <w:tcW w:w="1650" w:type="dxa"/>
            <w:tcBorders>
              <w:top w:val="single" w:sz="6" w:space="0" w:color="000000"/>
              <w:left w:val="single" w:sz="4" w:space="0" w:color="000000"/>
              <w:bottom w:val="single" w:sz="6" w:space="0" w:color="000000"/>
              <w:right w:val="single" w:sz="6"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1,130.00</w:t>
            </w:r>
          </w:p>
        </w:tc>
      </w:tr>
      <w:tr w:rsidR="006F7EE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2100201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综合医院</w:t>
            </w:r>
          </w:p>
        </w:tc>
        <w:tc>
          <w:tcPr>
            <w:tcW w:w="1960"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2,790.76</w:t>
            </w:r>
          </w:p>
        </w:tc>
        <w:tc>
          <w:tcPr>
            <w:tcW w:w="169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2,790.76</w:t>
            </w:r>
          </w:p>
        </w:tc>
        <w:tc>
          <w:tcPr>
            <w:tcW w:w="198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2,734.49</w:t>
            </w:r>
          </w:p>
        </w:tc>
        <w:tc>
          <w:tcPr>
            <w:tcW w:w="182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56.27</w:t>
            </w:r>
          </w:p>
        </w:tc>
        <w:tc>
          <w:tcPr>
            <w:tcW w:w="1650" w:type="dxa"/>
            <w:tcBorders>
              <w:top w:val="single" w:sz="6" w:space="0" w:color="000000"/>
              <w:left w:val="single" w:sz="4" w:space="0" w:color="000000"/>
              <w:bottom w:val="single" w:sz="6" w:space="0" w:color="000000"/>
              <w:right w:val="single" w:sz="6"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2100205</w:t>
            </w:r>
          </w:p>
        </w:tc>
        <w:tc>
          <w:tcPr>
            <w:tcW w:w="430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精神病医院</w:t>
            </w:r>
          </w:p>
        </w:tc>
        <w:tc>
          <w:tcPr>
            <w:tcW w:w="1960"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1,130.00</w:t>
            </w:r>
          </w:p>
        </w:tc>
        <w:tc>
          <w:tcPr>
            <w:tcW w:w="1693" w:type="dxa"/>
            <w:tcBorders>
              <w:top w:val="single" w:sz="6" w:space="0" w:color="000000"/>
              <w:left w:val="single" w:sz="4" w:space="0" w:color="000000"/>
              <w:bottom w:val="single" w:sz="6"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1,130.00</w:t>
            </w:r>
          </w:p>
        </w:tc>
      </w:tr>
      <w:tr w:rsidR="006F7EE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21011</w:t>
            </w:r>
          </w:p>
        </w:tc>
        <w:tc>
          <w:tcPr>
            <w:tcW w:w="430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行政事业单位医疗</w:t>
            </w:r>
          </w:p>
        </w:tc>
        <w:tc>
          <w:tcPr>
            <w:tcW w:w="1960"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297.45</w:t>
            </w:r>
          </w:p>
        </w:tc>
        <w:tc>
          <w:tcPr>
            <w:tcW w:w="169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297.45</w:t>
            </w:r>
          </w:p>
        </w:tc>
        <w:tc>
          <w:tcPr>
            <w:tcW w:w="198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297.45</w:t>
            </w:r>
          </w:p>
        </w:tc>
        <w:tc>
          <w:tcPr>
            <w:tcW w:w="1827" w:type="dxa"/>
            <w:tcBorders>
              <w:top w:val="single" w:sz="6" w:space="0" w:color="000000"/>
              <w:left w:val="single" w:sz="4" w:space="0" w:color="000000"/>
              <w:bottom w:val="single" w:sz="6"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2101102</w:t>
            </w:r>
          </w:p>
        </w:tc>
        <w:tc>
          <w:tcPr>
            <w:tcW w:w="430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事业单位医疗</w:t>
            </w:r>
          </w:p>
        </w:tc>
        <w:tc>
          <w:tcPr>
            <w:tcW w:w="1960"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297.45</w:t>
            </w:r>
          </w:p>
        </w:tc>
        <w:tc>
          <w:tcPr>
            <w:tcW w:w="169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297.45</w:t>
            </w:r>
          </w:p>
        </w:tc>
        <w:tc>
          <w:tcPr>
            <w:tcW w:w="198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297.45</w:t>
            </w:r>
          </w:p>
        </w:tc>
        <w:tc>
          <w:tcPr>
            <w:tcW w:w="1827" w:type="dxa"/>
            <w:tcBorders>
              <w:top w:val="single" w:sz="6" w:space="0" w:color="000000"/>
              <w:left w:val="single" w:sz="4" w:space="0" w:color="000000"/>
              <w:bottom w:val="single" w:sz="6"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1,969.00</w:t>
            </w:r>
          </w:p>
        </w:tc>
        <w:tc>
          <w:tcPr>
            <w:tcW w:w="169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1,969.00</w:t>
            </w:r>
          </w:p>
        </w:tc>
        <w:tc>
          <w:tcPr>
            <w:tcW w:w="198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1,969.00</w:t>
            </w:r>
          </w:p>
        </w:tc>
        <w:tc>
          <w:tcPr>
            <w:tcW w:w="1827" w:type="dxa"/>
            <w:tcBorders>
              <w:top w:val="single" w:sz="6" w:space="0" w:color="000000"/>
              <w:left w:val="single" w:sz="4" w:space="0" w:color="000000"/>
              <w:bottom w:val="single" w:sz="6"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1,969.00</w:t>
            </w:r>
          </w:p>
        </w:tc>
        <w:tc>
          <w:tcPr>
            <w:tcW w:w="169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1,969.00</w:t>
            </w:r>
          </w:p>
        </w:tc>
        <w:tc>
          <w:tcPr>
            <w:tcW w:w="198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1,969.00</w:t>
            </w:r>
          </w:p>
        </w:tc>
        <w:tc>
          <w:tcPr>
            <w:tcW w:w="1827" w:type="dxa"/>
            <w:tcBorders>
              <w:top w:val="single" w:sz="6" w:space="0" w:color="000000"/>
              <w:left w:val="single" w:sz="4" w:space="0" w:color="000000"/>
              <w:bottom w:val="single" w:sz="6"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567.76</w:t>
            </w:r>
          </w:p>
        </w:tc>
        <w:tc>
          <w:tcPr>
            <w:tcW w:w="169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567.76</w:t>
            </w:r>
          </w:p>
        </w:tc>
        <w:tc>
          <w:tcPr>
            <w:tcW w:w="198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567.76</w:t>
            </w:r>
          </w:p>
        </w:tc>
        <w:tc>
          <w:tcPr>
            <w:tcW w:w="1827" w:type="dxa"/>
            <w:tcBorders>
              <w:top w:val="single" w:sz="6" w:space="0" w:color="000000"/>
              <w:left w:val="single" w:sz="4" w:space="0" w:color="000000"/>
              <w:bottom w:val="single" w:sz="6"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2210202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1,401.24</w:t>
            </w:r>
          </w:p>
        </w:tc>
        <w:tc>
          <w:tcPr>
            <w:tcW w:w="1693"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1,401.24</w:t>
            </w:r>
          </w:p>
        </w:tc>
        <w:tc>
          <w:tcPr>
            <w:tcW w:w="1987" w:type="dxa"/>
            <w:tcBorders>
              <w:top w:val="single" w:sz="6" w:space="0" w:color="000000"/>
              <w:left w:val="single" w:sz="4" w:space="0" w:color="000000"/>
              <w:bottom w:val="single" w:sz="6"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1,401.24</w:t>
            </w:r>
          </w:p>
        </w:tc>
        <w:tc>
          <w:tcPr>
            <w:tcW w:w="1827" w:type="dxa"/>
            <w:tcBorders>
              <w:top w:val="single" w:sz="6" w:space="0" w:color="000000"/>
              <w:left w:val="single" w:sz="4" w:space="0" w:color="000000"/>
              <w:bottom w:val="single" w:sz="6"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6F7EE1" w:rsidRDefault="006F7EE1">
            <w:pPr>
              <w:pStyle w:val="TableParagraph"/>
              <w:jc w:val="right"/>
              <w:rPr>
                <w:rFonts w:ascii="仿宋" w:eastAsia="仿宋" w:hAnsi="仿宋" w:cs="仿宋"/>
              </w:rPr>
            </w:pPr>
          </w:p>
        </w:tc>
      </w:tr>
    </w:tbl>
    <w:p w:rsidR="006F7EE1" w:rsidRDefault="006F7EE1">
      <w:pPr>
        <w:spacing w:before="25"/>
        <w:rPr>
          <w:rFonts w:ascii="仿宋" w:eastAsia="仿宋" w:hAnsi="仿宋" w:cs="仿宋"/>
          <w:b/>
          <w:bCs/>
        </w:rPr>
        <w:sectPr w:rsidR="006F7EE1">
          <w:footerReference w:type="default" r:id="rId21"/>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tblPr>
      <w:tblGrid>
        <w:gridCol w:w="1227"/>
        <w:gridCol w:w="3667"/>
        <w:gridCol w:w="2413"/>
        <w:gridCol w:w="1974"/>
        <w:gridCol w:w="1673"/>
      </w:tblGrid>
      <w:tr w:rsidR="006F7EE1">
        <w:trPr>
          <w:trHeight w:val="319"/>
        </w:trPr>
        <w:tc>
          <w:tcPr>
            <w:tcW w:w="10954" w:type="dxa"/>
            <w:gridSpan w:val="5"/>
          </w:tcPr>
          <w:p w:rsidR="006F7EE1" w:rsidRDefault="007E6B9A">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08</w:t>
            </w:r>
            <w:r>
              <w:rPr>
                <w:rFonts w:ascii="仿宋" w:eastAsia="仿宋" w:hAnsi="仿宋" w:cs="仿宋" w:hint="eastAsia"/>
              </w:rPr>
              <w:t>表</w:t>
            </w:r>
          </w:p>
        </w:tc>
      </w:tr>
      <w:tr w:rsidR="006F7EE1">
        <w:trPr>
          <w:trHeight w:val="189"/>
        </w:trPr>
        <w:tc>
          <w:tcPr>
            <w:tcW w:w="10954" w:type="dxa"/>
            <w:gridSpan w:val="5"/>
          </w:tcPr>
          <w:p w:rsidR="006F7EE1" w:rsidRDefault="007E6B9A">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6F7EE1">
        <w:trPr>
          <w:trHeight w:val="138"/>
        </w:trPr>
        <w:tc>
          <w:tcPr>
            <w:tcW w:w="9281" w:type="dxa"/>
            <w:gridSpan w:val="4"/>
            <w:vAlign w:val="center"/>
          </w:tcPr>
          <w:p w:rsidR="006F7EE1" w:rsidRDefault="007E6B9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南京市江宁区第二人民医院</w:t>
            </w:r>
          </w:p>
        </w:tc>
        <w:tc>
          <w:tcPr>
            <w:tcW w:w="1673" w:type="dxa"/>
            <w:vAlign w:val="center"/>
          </w:tcPr>
          <w:p w:rsidR="006F7EE1" w:rsidRDefault="007E6B9A">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6F7EE1">
        <w:trPr>
          <w:trHeight w:val="180"/>
        </w:trPr>
        <w:tc>
          <w:tcPr>
            <w:tcW w:w="4894" w:type="dxa"/>
            <w:gridSpan w:val="2"/>
            <w:tcBorders>
              <w:top w:val="single" w:sz="4" w:space="0" w:color="000000"/>
              <w:left w:val="single" w:sz="4" w:space="0" w:color="000000"/>
              <w:bottom w:val="single" w:sz="4" w:space="0" w:color="000000"/>
            </w:tcBorders>
            <w:vAlign w:val="center"/>
          </w:tcPr>
          <w:p w:rsidR="006F7EE1" w:rsidRDefault="007E6B9A">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6F7EE1" w:rsidRDefault="007E6B9A">
            <w:pPr>
              <w:jc w:val="center"/>
              <w:rPr>
                <w:rFonts w:ascii="仿宋" w:eastAsia="仿宋" w:hAnsi="仿宋" w:cs="仿宋"/>
              </w:rPr>
            </w:pPr>
            <w:r>
              <w:rPr>
                <w:rFonts w:ascii="仿宋" w:eastAsia="仿宋" w:hAnsi="仿宋" w:cs="仿宋" w:hint="eastAsia"/>
              </w:rPr>
              <w:t>本年一般公共预算基本支出</w:t>
            </w:r>
          </w:p>
        </w:tc>
      </w:tr>
      <w:tr w:rsidR="006F7EE1">
        <w:trPr>
          <w:trHeight w:val="190"/>
        </w:trPr>
        <w:tc>
          <w:tcPr>
            <w:tcW w:w="1227" w:type="dxa"/>
            <w:tcBorders>
              <w:left w:val="single" w:sz="4" w:space="0" w:color="000000"/>
              <w:bottom w:val="single" w:sz="4" w:space="0" w:color="000000"/>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rPr>
              <w:t>公用经费</w:t>
            </w:r>
          </w:p>
        </w:tc>
      </w:tr>
      <w:tr w:rsidR="006F7EE1">
        <w:trPr>
          <w:trHeight w:hRule="exact" w:val="382"/>
        </w:trPr>
        <w:tc>
          <w:tcPr>
            <w:tcW w:w="4894" w:type="dxa"/>
            <w:gridSpan w:val="2"/>
            <w:tcBorders>
              <w:left w:val="single" w:sz="4" w:space="0" w:color="000000"/>
              <w:bottom w:val="single" w:sz="4" w:space="0" w:color="000000"/>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5,851.03</w:t>
            </w:r>
          </w:p>
        </w:tc>
        <w:tc>
          <w:tcPr>
            <w:tcW w:w="1974" w:type="dxa"/>
            <w:tcBorders>
              <w:left w:val="single" w:sz="4" w:space="0" w:color="000000"/>
              <w:bottom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5,794.76</w:t>
            </w:r>
          </w:p>
        </w:tc>
        <w:tc>
          <w:tcPr>
            <w:tcW w:w="1673" w:type="dxa"/>
            <w:tcBorders>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56.27</w:t>
            </w:r>
          </w:p>
        </w:tc>
      </w:tr>
      <w:tr w:rsidR="006F7EE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5,619.27</w:t>
            </w:r>
          </w:p>
        </w:tc>
        <w:tc>
          <w:tcPr>
            <w:tcW w:w="1974"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5,619.27</w:t>
            </w:r>
          </w:p>
        </w:tc>
        <w:tc>
          <w:tcPr>
            <w:tcW w:w="1673"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1,226.99</w:t>
            </w:r>
          </w:p>
        </w:tc>
        <w:tc>
          <w:tcPr>
            <w:tcW w:w="1974"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1,226.99</w:t>
            </w:r>
          </w:p>
        </w:tc>
        <w:tc>
          <w:tcPr>
            <w:tcW w:w="1673"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2,184.31</w:t>
            </w:r>
          </w:p>
        </w:tc>
        <w:tc>
          <w:tcPr>
            <w:tcW w:w="1974"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2,184.31</w:t>
            </w:r>
          </w:p>
        </w:tc>
        <w:tc>
          <w:tcPr>
            <w:tcW w:w="1673"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528.79</w:t>
            </w:r>
          </w:p>
        </w:tc>
        <w:tc>
          <w:tcPr>
            <w:tcW w:w="1974"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528.79</w:t>
            </w:r>
          </w:p>
        </w:tc>
        <w:tc>
          <w:tcPr>
            <w:tcW w:w="1673"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264.40</w:t>
            </w:r>
          </w:p>
        </w:tc>
        <w:tc>
          <w:tcPr>
            <w:tcW w:w="1974"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264.40</w:t>
            </w:r>
          </w:p>
        </w:tc>
        <w:tc>
          <w:tcPr>
            <w:tcW w:w="1673"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297.45</w:t>
            </w:r>
          </w:p>
        </w:tc>
        <w:tc>
          <w:tcPr>
            <w:tcW w:w="1974"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297.45</w:t>
            </w:r>
          </w:p>
        </w:tc>
        <w:tc>
          <w:tcPr>
            <w:tcW w:w="1673"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49.57</w:t>
            </w:r>
          </w:p>
        </w:tc>
        <w:tc>
          <w:tcPr>
            <w:tcW w:w="1974"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49.57</w:t>
            </w:r>
          </w:p>
        </w:tc>
        <w:tc>
          <w:tcPr>
            <w:tcW w:w="1673"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567.76</w:t>
            </w:r>
          </w:p>
        </w:tc>
        <w:tc>
          <w:tcPr>
            <w:tcW w:w="1974"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567.76</w:t>
            </w:r>
          </w:p>
        </w:tc>
        <w:tc>
          <w:tcPr>
            <w:tcW w:w="1673"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30199</w:t>
            </w:r>
          </w:p>
        </w:tc>
        <w:tc>
          <w:tcPr>
            <w:tcW w:w="366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其他工资福利支出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500.00</w:t>
            </w:r>
          </w:p>
        </w:tc>
        <w:tc>
          <w:tcPr>
            <w:tcW w:w="1974"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500.00</w:t>
            </w:r>
          </w:p>
        </w:tc>
        <w:tc>
          <w:tcPr>
            <w:tcW w:w="1673"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56.27</w:t>
            </w:r>
          </w:p>
        </w:tc>
        <w:tc>
          <w:tcPr>
            <w:tcW w:w="1974"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56.27</w:t>
            </w:r>
          </w:p>
        </w:tc>
      </w:tr>
      <w:tr w:rsidR="006F7EE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40.41</w:t>
            </w:r>
          </w:p>
        </w:tc>
        <w:tc>
          <w:tcPr>
            <w:tcW w:w="1974"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40.41</w:t>
            </w:r>
          </w:p>
        </w:tc>
      </w:tr>
      <w:tr w:rsidR="006F7EE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30229</w:t>
            </w:r>
          </w:p>
        </w:tc>
        <w:tc>
          <w:tcPr>
            <w:tcW w:w="366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福利费</w:t>
            </w:r>
          </w:p>
        </w:tc>
        <w:tc>
          <w:tcPr>
            <w:tcW w:w="241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7.06</w:t>
            </w:r>
          </w:p>
        </w:tc>
        <w:tc>
          <w:tcPr>
            <w:tcW w:w="1974"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7.06</w:t>
            </w:r>
          </w:p>
        </w:tc>
      </w:tr>
      <w:tr w:rsidR="006F7EE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30299</w:t>
            </w:r>
          </w:p>
        </w:tc>
        <w:tc>
          <w:tcPr>
            <w:tcW w:w="366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8.80</w:t>
            </w:r>
          </w:p>
        </w:tc>
        <w:tc>
          <w:tcPr>
            <w:tcW w:w="1974"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8.80</w:t>
            </w:r>
          </w:p>
        </w:tc>
      </w:tr>
      <w:tr w:rsidR="006F7EE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175.49</w:t>
            </w:r>
          </w:p>
        </w:tc>
        <w:tc>
          <w:tcPr>
            <w:tcW w:w="1974"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175.49</w:t>
            </w:r>
          </w:p>
        </w:tc>
        <w:tc>
          <w:tcPr>
            <w:tcW w:w="1673"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r>
      <w:tr w:rsidR="006F7EE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 xml:space="preserve">  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175.49</w:t>
            </w:r>
          </w:p>
        </w:tc>
        <w:tc>
          <w:tcPr>
            <w:tcW w:w="1974" w:type="dxa"/>
            <w:tcBorders>
              <w:top w:val="single" w:sz="4" w:space="0" w:color="000000"/>
              <w:left w:val="single" w:sz="4" w:space="0" w:color="000000"/>
              <w:bottom w:val="single" w:sz="4" w:space="0" w:color="000000"/>
              <w:right w:val="single" w:sz="4" w:space="0" w:color="000000"/>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175.49</w:t>
            </w:r>
          </w:p>
        </w:tc>
        <w:tc>
          <w:tcPr>
            <w:tcW w:w="1673" w:type="dxa"/>
            <w:tcBorders>
              <w:top w:val="single" w:sz="4" w:space="0" w:color="000000"/>
              <w:left w:val="single" w:sz="4" w:space="0" w:color="000000"/>
              <w:bottom w:val="single" w:sz="4" w:space="0" w:color="000000"/>
              <w:right w:val="single" w:sz="4" w:space="0" w:color="000000"/>
            </w:tcBorders>
            <w:vAlign w:val="center"/>
          </w:tcPr>
          <w:p w:rsidR="006F7EE1" w:rsidRDefault="006F7EE1">
            <w:pPr>
              <w:pStyle w:val="TableParagraph"/>
              <w:jc w:val="right"/>
              <w:rPr>
                <w:rFonts w:ascii="仿宋" w:eastAsia="仿宋" w:hAnsi="仿宋" w:cs="仿宋"/>
              </w:rPr>
            </w:pPr>
          </w:p>
        </w:tc>
      </w:tr>
    </w:tbl>
    <w:p w:rsidR="006F7EE1" w:rsidRDefault="006F7EE1">
      <w:pPr>
        <w:spacing w:before="25"/>
        <w:rPr>
          <w:rFonts w:ascii="仿宋" w:eastAsia="仿宋" w:hAnsi="仿宋" w:cs="仿宋"/>
          <w:b/>
          <w:bCs/>
        </w:rPr>
        <w:sectPr w:rsidR="006F7EE1">
          <w:footerReference w:type="default" r:id="rId22"/>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tblPr>
      <w:tblGrid>
        <w:gridCol w:w="2471"/>
        <w:gridCol w:w="2332"/>
        <w:gridCol w:w="2037"/>
        <w:gridCol w:w="1697"/>
        <w:gridCol w:w="1680"/>
        <w:gridCol w:w="1852"/>
        <w:gridCol w:w="2057"/>
        <w:gridCol w:w="1783"/>
      </w:tblGrid>
      <w:tr w:rsidR="006F7EE1">
        <w:trPr>
          <w:trHeight w:val="321"/>
        </w:trPr>
        <w:tc>
          <w:tcPr>
            <w:tcW w:w="15909" w:type="dxa"/>
            <w:gridSpan w:val="8"/>
          </w:tcPr>
          <w:p w:rsidR="006F7EE1" w:rsidRDefault="007E6B9A">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09</w:t>
            </w:r>
            <w:r>
              <w:rPr>
                <w:rFonts w:ascii="仿宋" w:eastAsia="仿宋" w:hAnsi="仿宋" w:cs="仿宋" w:hint="eastAsia"/>
              </w:rPr>
              <w:t>表</w:t>
            </w:r>
          </w:p>
        </w:tc>
      </w:tr>
      <w:tr w:rsidR="006F7EE1">
        <w:trPr>
          <w:trHeight w:val="207"/>
        </w:trPr>
        <w:tc>
          <w:tcPr>
            <w:tcW w:w="15909" w:type="dxa"/>
            <w:gridSpan w:val="8"/>
          </w:tcPr>
          <w:p w:rsidR="006F7EE1" w:rsidRDefault="007E6B9A">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6F7EE1">
        <w:trPr>
          <w:trHeight w:val="103"/>
        </w:trPr>
        <w:tc>
          <w:tcPr>
            <w:tcW w:w="12069" w:type="dxa"/>
            <w:gridSpan w:val="6"/>
            <w:tcBorders>
              <w:bottom w:val="single" w:sz="4" w:space="0" w:color="auto"/>
            </w:tcBorders>
          </w:tcPr>
          <w:p w:rsidR="006F7EE1" w:rsidRDefault="007E6B9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南京市江宁区第二人民医院</w:t>
            </w:r>
          </w:p>
        </w:tc>
        <w:tc>
          <w:tcPr>
            <w:tcW w:w="3840" w:type="dxa"/>
            <w:gridSpan w:val="2"/>
            <w:tcBorders>
              <w:bottom w:val="single" w:sz="4" w:space="0" w:color="auto"/>
            </w:tcBorders>
            <w:vAlign w:val="center"/>
          </w:tcPr>
          <w:p w:rsidR="006F7EE1" w:rsidRDefault="007E6B9A">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6F7EE1">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6F7EE1" w:rsidRDefault="007E6B9A">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6F7EE1" w:rsidRDefault="007E6B9A">
            <w:pPr>
              <w:pStyle w:val="TableParagraph"/>
              <w:jc w:val="center"/>
              <w:rPr>
                <w:rFonts w:ascii="仿宋" w:eastAsia="仿宋" w:hAnsi="仿宋" w:cs="仿宋"/>
                <w:sz w:val="20"/>
              </w:rPr>
            </w:pPr>
            <w:r>
              <w:rPr>
                <w:rFonts w:ascii="仿宋" w:eastAsia="仿宋" w:hAnsi="仿宋" w:cs="仿宋" w:hint="eastAsia"/>
              </w:rPr>
              <w:t>培训费</w:t>
            </w:r>
          </w:p>
        </w:tc>
      </w:tr>
      <w:tr w:rsidR="006F7EE1">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6F7EE1" w:rsidRDefault="006F7EE1">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6F7EE1" w:rsidRDefault="006F7EE1">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6F7EE1" w:rsidRDefault="007E6B9A">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6F7EE1" w:rsidRDefault="006F7EE1">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6F7EE1" w:rsidRDefault="006F7EE1">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6F7EE1" w:rsidRDefault="006F7EE1">
            <w:pPr>
              <w:rPr>
                <w:rFonts w:ascii="仿宋" w:eastAsia="仿宋" w:hAnsi="仿宋" w:cs="仿宋"/>
                <w:sz w:val="2"/>
                <w:szCs w:val="2"/>
              </w:rPr>
            </w:pPr>
          </w:p>
        </w:tc>
      </w:tr>
      <w:tr w:rsidR="006F7EE1">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0.00</w:t>
            </w:r>
          </w:p>
        </w:tc>
        <w:tc>
          <w:tcPr>
            <w:tcW w:w="2332" w:type="dxa"/>
            <w:tcBorders>
              <w:top w:val="single" w:sz="4" w:space="0" w:color="auto"/>
              <w:left w:val="single" w:sz="4" w:space="0" w:color="auto"/>
              <w:bottom w:val="single" w:sz="4" w:space="0" w:color="auto"/>
              <w:right w:val="single" w:sz="4" w:space="0" w:color="auto"/>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0.00</w:t>
            </w:r>
          </w:p>
        </w:tc>
        <w:tc>
          <w:tcPr>
            <w:tcW w:w="1697" w:type="dxa"/>
            <w:tcBorders>
              <w:top w:val="single" w:sz="4" w:space="0" w:color="auto"/>
              <w:left w:val="single" w:sz="4" w:space="0" w:color="auto"/>
              <w:bottom w:val="single" w:sz="4" w:space="0" w:color="auto"/>
              <w:right w:val="single" w:sz="4" w:space="0" w:color="auto"/>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0.00</w:t>
            </w:r>
          </w:p>
        </w:tc>
        <w:tc>
          <w:tcPr>
            <w:tcW w:w="1852" w:type="dxa"/>
            <w:tcBorders>
              <w:top w:val="single" w:sz="4" w:space="0" w:color="auto"/>
              <w:left w:val="single" w:sz="4" w:space="0" w:color="auto"/>
              <w:bottom w:val="single" w:sz="4" w:space="0" w:color="auto"/>
              <w:right w:val="single" w:sz="4" w:space="0" w:color="auto"/>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0.00</w:t>
            </w:r>
          </w:p>
        </w:tc>
        <w:tc>
          <w:tcPr>
            <w:tcW w:w="2057" w:type="dxa"/>
            <w:tcBorders>
              <w:top w:val="single" w:sz="4" w:space="0" w:color="auto"/>
              <w:left w:val="single" w:sz="4" w:space="0" w:color="auto"/>
              <w:bottom w:val="single" w:sz="4" w:space="0" w:color="auto"/>
              <w:right w:val="single" w:sz="4" w:space="0" w:color="auto"/>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0.00</w:t>
            </w:r>
          </w:p>
        </w:tc>
        <w:tc>
          <w:tcPr>
            <w:tcW w:w="1783" w:type="dxa"/>
            <w:tcBorders>
              <w:top w:val="single" w:sz="4" w:space="0" w:color="auto"/>
              <w:left w:val="single" w:sz="4" w:space="0" w:color="auto"/>
              <w:bottom w:val="single" w:sz="4" w:space="0" w:color="auto"/>
              <w:right w:val="single" w:sz="4" w:space="0" w:color="auto"/>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0.00</w:t>
            </w:r>
          </w:p>
        </w:tc>
      </w:tr>
    </w:tbl>
    <w:p w:rsidR="006F7EE1" w:rsidRDefault="007E6B9A">
      <w:pPr>
        <w:ind w:left="-220"/>
        <w:rPr>
          <w:rFonts w:ascii="仿宋" w:eastAsia="仿宋" w:hAnsi="仿宋" w:cs="仿宋"/>
          <w:b/>
          <w:bCs/>
        </w:rPr>
      </w:pPr>
      <w:r>
        <w:rPr>
          <w:rFonts w:ascii="仿宋" w:eastAsia="仿宋" w:hAnsi="仿宋" w:cs="仿宋" w:hint="eastAsia"/>
          <w:b/>
          <w:bCs/>
        </w:rPr>
        <w:t>注：</w:t>
      </w:r>
      <w:r>
        <w:rPr>
          <w:rFonts w:ascii="仿宋" w:eastAsia="仿宋" w:hAnsi="仿宋" w:cs="仿宋" w:hint="eastAsia"/>
          <w:b/>
          <w:bCs/>
        </w:rPr>
        <w:t>本</w:t>
      </w:r>
      <w:r>
        <w:rPr>
          <w:rFonts w:ascii="仿宋" w:eastAsia="仿宋" w:hAnsi="仿宋" w:cs="仿宋"/>
          <w:b/>
        </w:rPr>
        <w:t>单位无一般公共预算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经费、会议费、培训费支出，故本表无数据。</w:t>
      </w:r>
    </w:p>
    <w:p w:rsidR="006F7EE1" w:rsidRDefault="006F7EE1">
      <w:pPr>
        <w:ind w:left="227" w:firstLineChars="100" w:firstLine="221"/>
        <w:rPr>
          <w:rFonts w:ascii="仿宋" w:eastAsia="仿宋" w:hAnsi="仿宋" w:cs="仿宋"/>
          <w:b/>
          <w:bCs/>
        </w:rPr>
        <w:sectPr w:rsidR="006F7EE1">
          <w:footerReference w:type="default" r:id="rId23"/>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tblPr>
      <w:tblGrid>
        <w:gridCol w:w="1618"/>
        <w:gridCol w:w="2834"/>
        <w:gridCol w:w="1783"/>
        <w:gridCol w:w="2092"/>
        <w:gridCol w:w="2485"/>
      </w:tblGrid>
      <w:tr w:rsidR="006F7EE1">
        <w:trPr>
          <w:trHeight w:val="213"/>
        </w:trPr>
        <w:tc>
          <w:tcPr>
            <w:tcW w:w="10812" w:type="dxa"/>
            <w:gridSpan w:val="5"/>
            <w:tcBorders>
              <w:top w:val="nil"/>
              <w:left w:val="nil"/>
              <w:bottom w:val="nil"/>
              <w:right w:val="nil"/>
            </w:tcBorders>
            <w:vAlign w:val="center"/>
          </w:tcPr>
          <w:p w:rsidR="006F7EE1" w:rsidRDefault="007E6B9A">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6F7EE1">
        <w:trPr>
          <w:trHeight w:val="213"/>
        </w:trPr>
        <w:tc>
          <w:tcPr>
            <w:tcW w:w="10812" w:type="dxa"/>
            <w:gridSpan w:val="5"/>
            <w:tcBorders>
              <w:top w:val="nil"/>
              <w:left w:val="nil"/>
              <w:bottom w:val="nil"/>
              <w:right w:val="nil"/>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6F7EE1">
        <w:trPr>
          <w:trHeight w:val="213"/>
        </w:trPr>
        <w:tc>
          <w:tcPr>
            <w:tcW w:w="8327" w:type="dxa"/>
            <w:gridSpan w:val="4"/>
            <w:tcBorders>
              <w:top w:val="nil"/>
              <w:left w:val="nil"/>
              <w:bottom w:val="single" w:sz="4" w:space="0" w:color="auto"/>
              <w:right w:val="nil"/>
            </w:tcBorders>
            <w:vAlign w:val="center"/>
          </w:tcPr>
          <w:p w:rsidR="006F7EE1" w:rsidRDefault="007E6B9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南京市江宁区第二人民医院</w:t>
            </w:r>
          </w:p>
        </w:tc>
        <w:tc>
          <w:tcPr>
            <w:tcW w:w="2485" w:type="dxa"/>
            <w:tcBorders>
              <w:top w:val="nil"/>
              <w:left w:val="nil"/>
              <w:bottom w:val="single" w:sz="4" w:space="0" w:color="auto"/>
              <w:right w:val="nil"/>
            </w:tcBorders>
            <w:vAlign w:val="center"/>
          </w:tcPr>
          <w:p w:rsidR="006F7EE1" w:rsidRDefault="007E6B9A">
            <w:pPr>
              <w:pStyle w:val="TableParagraph"/>
              <w:jc w:val="right"/>
              <w:rPr>
                <w:rFonts w:ascii="仿宋" w:eastAsia="仿宋" w:hAnsi="仿宋" w:cs="仿宋"/>
              </w:rPr>
            </w:pPr>
            <w:r>
              <w:rPr>
                <w:rFonts w:ascii="仿宋" w:eastAsia="仿宋" w:hAnsi="仿宋" w:cs="仿宋" w:hint="eastAsia"/>
              </w:rPr>
              <w:t>单位：万元</w:t>
            </w:r>
          </w:p>
        </w:tc>
      </w:tr>
      <w:tr w:rsidR="006F7EE1">
        <w:trPr>
          <w:trHeight w:val="187"/>
        </w:trPr>
        <w:tc>
          <w:tcPr>
            <w:tcW w:w="1618" w:type="dxa"/>
            <w:vMerge w:val="restart"/>
            <w:tcBorders>
              <w:top w:val="single" w:sz="4" w:space="0" w:color="auto"/>
              <w:left w:val="single" w:sz="4" w:space="0" w:color="auto"/>
              <w:right w:val="single" w:sz="4" w:space="0" w:color="auto"/>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rPr>
              <w:t>本年政府性基金预算支出</w:t>
            </w:r>
          </w:p>
        </w:tc>
      </w:tr>
      <w:tr w:rsidR="006F7EE1">
        <w:trPr>
          <w:trHeight w:val="139"/>
        </w:trPr>
        <w:tc>
          <w:tcPr>
            <w:tcW w:w="1618" w:type="dxa"/>
            <w:vMerge/>
            <w:tcBorders>
              <w:left w:val="single" w:sz="4" w:space="0" w:color="auto"/>
              <w:bottom w:val="single" w:sz="4" w:space="0" w:color="auto"/>
              <w:right w:val="single" w:sz="4" w:space="0" w:color="auto"/>
            </w:tcBorders>
            <w:vAlign w:val="center"/>
          </w:tcPr>
          <w:p w:rsidR="006F7EE1" w:rsidRDefault="006F7EE1">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6F7EE1" w:rsidRDefault="006F7EE1">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6F7EE1" w:rsidRDefault="007E6B9A">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rPr>
              <w:t>项目支出</w:t>
            </w:r>
          </w:p>
        </w:tc>
      </w:tr>
      <w:tr w:rsidR="006F7EE1">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6F7EE1" w:rsidRDefault="006F7EE1">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6F7EE1" w:rsidRDefault="007E6B9A">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6F7EE1" w:rsidRDefault="006F7EE1">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6F7EE1" w:rsidRDefault="006F7EE1">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6F7EE1" w:rsidRDefault="006F7EE1">
            <w:pPr>
              <w:jc w:val="right"/>
              <w:rPr>
                <w:rFonts w:ascii="仿宋" w:eastAsia="仿宋" w:hAnsi="仿宋" w:cs="仿宋"/>
              </w:rPr>
            </w:pPr>
          </w:p>
        </w:tc>
      </w:tr>
      <w:tr w:rsidR="006F7EE1">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6F7EE1" w:rsidRDefault="006F7EE1">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6F7EE1" w:rsidRDefault="006F7EE1">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6F7EE1" w:rsidRDefault="006F7EE1">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6F7EE1" w:rsidRDefault="006F7EE1">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6F7EE1" w:rsidRDefault="006F7EE1">
            <w:pPr>
              <w:jc w:val="right"/>
              <w:rPr>
                <w:rFonts w:ascii="仿宋" w:eastAsia="仿宋" w:hAnsi="仿宋" w:cs="仿宋"/>
              </w:rPr>
            </w:pPr>
          </w:p>
        </w:tc>
      </w:tr>
      <w:tr w:rsidR="006F7EE1">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6F7EE1" w:rsidRDefault="006F7EE1">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6F7EE1" w:rsidRDefault="006F7EE1">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6F7EE1" w:rsidRDefault="006F7EE1">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6F7EE1" w:rsidRDefault="006F7EE1">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6F7EE1" w:rsidRDefault="006F7EE1">
            <w:pPr>
              <w:jc w:val="right"/>
              <w:rPr>
                <w:rFonts w:ascii="仿宋" w:eastAsia="仿宋" w:hAnsi="仿宋" w:cs="仿宋"/>
              </w:rPr>
            </w:pPr>
          </w:p>
        </w:tc>
      </w:tr>
    </w:tbl>
    <w:p w:rsidR="006F7EE1" w:rsidRDefault="007E6B9A">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单位无政府性基金预算，也没有使用政府性基金安排的支出，故本表无数据。</w:t>
      </w:r>
    </w:p>
    <w:p w:rsidR="006F7EE1" w:rsidRDefault="006F7EE1">
      <w:pPr>
        <w:spacing w:before="25"/>
        <w:rPr>
          <w:rFonts w:ascii="仿宋" w:eastAsia="仿宋" w:hAnsi="仿宋" w:cs="仿宋"/>
          <w:b/>
          <w:bCs/>
          <w:lang w:val="en-US"/>
        </w:rPr>
        <w:sectPr w:rsidR="006F7EE1">
          <w:footerReference w:type="default" r:id="rId24"/>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tblPr>
      <w:tblGrid>
        <w:gridCol w:w="1596"/>
        <w:gridCol w:w="3803"/>
        <w:gridCol w:w="3111"/>
        <w:gridCol w:w="3094"/>
        <w:gridCol w:w="3091"/>
      </w:tblGrid>
      <w:tr w:rsidR="006F7EE1">
        <w:trPr>
          <w:trHeight w:val="447"/>
          <w:jc w:val="center"/>
        </w:trPr>
        <w:tc>
          <w:tcPr>
            <w:tcW w:w="14695" w:type="dxa"/>
            <w:gridSpan w:val="5"/>
            <w:tcBorders>
              <w:top w:val="nil"/>
              <w:left w:val="nil"/>
              <w:bottom w:val="nil"/>
              <w:right w:val="nil"/>
            </w:tcBorders>
            <w:shd w:val="clear" w:color="auto" w:fill="auto"/>
            <w:vAlign w:val="center"/>
          </w:tcPr>
          <w:p w:rsidR="006F7EE1" w:rsidRDefault="007E6B9A">
            <w:pPr>
              <w:widowControl/>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rPr>
              <w:t>11</w:t>
            </w:r>
            <w:r>
              <w:rPr>
                <w:rFonts w:ascii="仿宋" w:eastAsia="仿宋" w:hAnsi="仿宋" w:cs="仿宋" w:hint="eastAsia"/>
              </w:rPr>
              <w:t>表</w:t>
            </w:r>
          </w:p>
        </w:tc>
      </w:tr>
      <w:tr w:rsidR="006F7EE1">
        <w:trPr>
          <w:trHeight w:val="960"/>
          <w:jc w:val="center"/>
        </w:trPr>
        <w:tc>
          <w:tcPr>
            <w:tcW w:w="14695" w:type="dxa"/>
            <w:gridSpan w:val="5"/>
            <w:tcBorders>
              <w:top w:val="nil"/>
              <w:left w:val="nil"/>
              <w:bottom w:val="nil"/>
              <w:right w:val="nil"/>
            </w:tcBorders>
            <w:shd w:val="clear" w:color="auto" w:fill="auto"/>
            <w:vAlign w:val="center"/>
          </w:tcPr>
          <w:p w:rsidR="006F7EE1" w:rsidRDefault="007E6B9A">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6F7EE1">
        <w:trPr>
          <w:trHeight w:val="319"/>
          <w:jc w:val="center"/>
        </w:trPr>
        <w:tc>
          <w:tcPr>
            <w:tcW w:w="11604" w:type="dxa"/>
            <w:gridSpan w:val="4"/>
            <w:tcBorders>
              <w:top w:val="nil"/>
              <w:left w:val="nil"/>
              <w:bottom w:val="single" w:sz="4" w:space="0" w:color="auto"/>
              <w:right w:val="nil"/>
            </w:tcBorders>
            <w:shd w:val="clear" w:color="auto" w:fill="auto"/>
            <w:vAlign w:val="center"/>
          </w:tcPr>
          <w:p w:rsidR="006F7EE1" w:rsidRDefault="007E6B9A">
            <w:pPr>
              <w:widowControl/>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南京市江宁区第二人民医院</w:t>
            </w:r>
          </w:p>
        </w:tc>
        <w:tc>
          <w:tcPr>
            <w:tcW w:w="3091" w:type="dxa"/>
            <w:tcBorders>
              <w:top w:val="nil"/>
              <w:left w:val="nil"/>
              <w:bottom w:val="nil"/>
              <w:right w:val="nil"/>
            </w:tcBorders>
            <w:shd w:val="clear" w:color="auto" w:fill="auto"/>
            <w:noWrap/>
            <w:vAlign w:val="center"/>
          </w:tcPr>
          <w:p w:rsidR="006F7EE1" w:rsidRDefault="007E6B9A">
            <w:pPr>
              <w:widowControl/>
              <w:jc w:val="right"/>
              <w:rPr>
                <w:rFonts w:ascii="仿宋" w:eastAsia="仿宋" w:hAnsi="仿宋" w:cs="仿宋"/>
              </w:rPr>
            </w:pPr>
            <w:r>
              <w:rPr>
                <w:rFonts w:ascii="仿宋" w:eastAsia="仿宋" w:hAnsi="仿宋" w:cs="仿宋" w:hint="eastAsia"/>
              </w:rPr>
              <w:t>单位：万元</w:t>
            </w:r>
          </w:p>
        </w:tc>
      </w:tr>
      <w:tr w:rsidR="006F7EE1">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7EE1" w:rsidRDefault="007E6B9A">
            <w:pPr>
              <w:widowControl/>
              <w:spacing w:line="34" w:lineRule="atLeast"/>
              <w:jc w:val="center"/>
              <w:rPr>
                <w:rFonts w:ascii="仿宋" w:eastAsia="仿宋" w:hAnsi="仿宋" w:cs="仿宋"/>
              </w:rPr>
            </w:pPr>
            <w:r>
              <w:rPr>
                <w:rFonts w:ascii="仿宋" w:eastAsia="仿宋" w:hAnsi="仿宋" w:cs="仿宋" w:hint="eastAsia"/>
              </w:rPr>
              <w:t>项</w:t>
            </w:r>
            <w:r>
              <w:rPr>
                <w:rFonts w:ascii="仿宋" w:eastAsia="仿宋" w:hAnsi="仿宋" w:cs="仿宋" w:hint="eastAsia"/>
              </w:rPr>
              <w:t xml:space="preserve">    </w:t>
            </w:r>
            <w:r>
              <w:rPr>
                <w:rFonts w:ascii="仿宋" w:eastAsia="仿宋" w:hAnsi="仿宋" w:cs="仿宋" w:hint="eastAsia"/>
              </w:rPr>
              <w:t>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7EE1" w:rsidRDefault="007E6B9A">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7EE1" w:rsidRDefault="007E6B9A">
            <w:pPr>
              <w:widowControl/>
              <w:spacing w:line="34" w:lineRule="atLeast"/>
              <w:jc w:val="center"/>
              <w:rPr>
                <w:rFonts w:ascii="仿宋" w:eastAsia="仿宋" w:hAnsi="仿宋" w:cs="仿宋"/>
              </w:rPr>
            </w:pPr>
            <w:r>
              <w:rPr>
                <w:rFonts w:ascii="仿宋" w:eastAsia="仿宋" w:hAnsi="仿宋" w:cs="仿宋" w:hint="eastAsia"/>
              </w:rPr>
              <w:t>基本支出</w:t>
            </w:r>
            <w:r>
              <w:rPr>
                <w:rFonts w:ascii="仿宋" w:eastAsia="仿宋" w:hAnsi="仿宋" w:cs="仿宋" w:hint="eastAsia"/>
              </w:rPr>
              <w:t xml:space="preserve">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7EE1" w:rsidRDefault="007E6B9A">
            <w:pPr>
              <w:widowControl/>
              <w:spacing w:line="34" w:lineRule="atLeast"/>
              <w:jc w:val="center"/>
              <w:rPr>
                <w:rFonts w:ascii="仿宋" w:eastAsia="仿宋" w:hAnsi="仿宋" w:cs="仿宋"/>
              </w:rPr>
            </w:pPr>
            <w:r>
              <w:rPr>
                <w:rFonts w:ascii="仿宋" w:eastAsia="仿宋" w:hAnsi="仿宋" w:cs="仿宋" w:hint="eastAsia"/>
              </w:rPr>
              <w:t>项目支出</w:t>
            </w:r>
          </w:p>
        </w:tc>
      </w:tr>
      <w:tr w:rsidR="006F7EE1">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6F7EE1" w:rsidRDefault="007E6B9A">
            <w:pPr>
              <w:widowControl/>
              <w:spacing w:line="34" w:lineRule="atLeast"/>
              <w:jc w:val="center"/>
              <w:rPr>
                <w:rFonts w:ascii="仿宋" w:eastAsia="仿宋" w:hAnsi="仿宋" w:cs="仿宋"/>
              </w:rPr>
            </w:pPr>
            <w:r>
              <w:rPr>
                <w:rFonts w:ascii="仿宋" w:eastAsia="仿宋" w:hAnsi="仿宋" w:cs="仿宋" w:hint="eastAsia"/>
              </w:rPr>
              <w:t>功能分类</w:t>
            </w:r>
          </w:p>
          <w:p w:rsidR="006F7EE1" w:rsidRDefault="007E6B9A">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6F7EE1" w:rsidRDefault="007E6B9A">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6F7EE1" w:rsidRDefault="006F7EE1">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6F7EE1" w:rsidRDefault="006F7EE1">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6F7EE1" w:rsidRDefault="006F7EE1">
            <w:pPr>
              <w:widowControl/>
              <w:spacing w:line="34" w:lineRule="atLeast"/>
              <w:rPr>
                <w:rFonts w:ascii="仿宋" w:eastAsia="仿宋" w:hAnsi="仿宋" w:cs="仿宋"/>
              </w:rPr>
            </w:pPr>
          </w:p>
        </w:tc>
      </w:tr>
      <w:tr w:rsidR="006F7EE1">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7EE1" w:rsidRDefault="007E6B9A">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6F7EE1" w:rsidRDefault="007E6B9A">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6F7EE1" w:rsidRDefault="007E6B9A">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6F7EE1" w:rsidRDefault="007E6B9A">
            <w:pPr>
              <w:widowControl/>
              <w:spacing w:line="34" w:lineRule="atLeast"/>
              <w:jc w:val="center"/>
              <w:rPr>
                <w:rFonts w:ascii="仿宋" w:eastAsia="仿宋" w:hAnsi="仿宋" w:cs="仿宋"/>
              </w:rPr>
            </w:pPr>
            <w:r>
              <w:rPr>
                <w:rFonts w:ascii="仿宋" w:eastAsia="仿宋" w:hAnsi="仿宋" w:cs="仿宋" w:hint="eastAsia"/>
              </w:rPr>
              <w:t>3</w:t>
            </w:r>
          </w:p>
        </w:tc>
      </w:tr>
      <w:tr w:rsidR="006F7EE1">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7EE1" w:rsidRDefault="007E6B9A">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6F7EE1" w:rsidRDefault="006F7EE1">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6F7EE1" w:rsidRDefault="006F7EE1">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6F7EE1" w:rsidRDefault="006F7EE1">
            <w:pPr>
              <w:widowControl/>
              <w:spacing w:line="34" w:lineRule="atLeast"/>
              <w:jc w:val="center"/>
              <w:rPr>
                <w:rFonts w:ascii="仿宋" w:eastAsia="仿宋" w:hAnsi="仿宋" w:cs="仿宋"/>
              </w:rPr>
            </w:pPr>
          </w:p>
        </w:tc>
      </w:tr>
      <w:tr w:rsidR="006F7EE1">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F7EE1" w:rsidRDefault="006F7EE1">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6F7EE1" w:rsidRDefault="006F7EE1">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6F7EE1" w:rsidRDefault="006F7EE1">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6F7EE1" w:rsidRDefault="006F7EE1">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6F7EE1" w:rsidRDefault="006F7EE1">
            <w:pPr>
              <w:widowControl/>
              <w:spacing w:line="34" w:lineRule="atLeast"/>
              <w:jc w:val="center"/>
              <w:rPr>
                <w:rFonts w:ascii="仿宋" w:eastAsia="仿宋" w:hAnsi="仿宋" w:cs="仿宋"/>
              </w:rPr>
            </w:pPr>
          </w:p>
        </w:tc>
      </w:tr>
      <w:tr w:rsidR="006F7EE1">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F7EE1" w:rsidRDefault="006F7EE1">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6F7EE1" w:rsidRDefault="006F7EE1">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6F7EE1" w:rsidRDefault="006F7EE1">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6F7EE1" w:rsidRDefault="006F7EE1">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6F7EE1" w:rsidRDefault="006F7EE1">
            <w:pPr>
              <w:widowControl/>
              <w:spacing w:line="34" w:lineRule="atLeast"/>
              <w:jc w:val="center"/>
              <w:rPr>
                <w:rFonts w:ascii="仿宋" w:eastAsia="仿宋" w:hAnsi="仿宋" w:cs="仿宋"/>
              </w:rPr>
            </w:pPr>
          </w:p>
        </w:tc>
      </w:tr>
    </w:tbl>
    <w:p w:rsidR="006F7EE1" w:rsidRDefault="007E6B9A">
      <w:pPr>
        <w:spacing w:before="25"/>
        <w:ind w:firstLineChars="200" w:firstLine="442"/>
        <w:rPr>
          <w:rFonts w:ascii="仿宋" w:eastAsia="仿宋" w:hAnsi="仿宋" w:cs="仿宋"/>
          <w:b/>
          <w:bCs/>
          <w:lang w:val="en-US"/>
        </w:rPr>
      </w:pPr>
      <w:r>
        <w:rPr>
          <w:rFonts w:ascii="仿宋" w:eastAsia="仿宋" w:hAnsi="仿宋" w:cs="仿宋"/>
          <w:b/>
        </w:rPr>
        <w:t>注：本单位无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6F7EE1" w:rsidRDefault="006F7EE1">
      <w:pPr>
        <w:spacing w:before="25"/>
        <w:rPr>
          <w:rFonts w:ascii="仿宋" w:eastAsia="仿宋" w:hAnsi="仿宋" w:cs="仿宋"/>
          <w:b/>
          <w:bCs/>
          <w:lang w:val="en-US"/>
        </w:rPr>
        <w:sectPr w:rsidR="006F7EE1">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tblPr>
      <w:tblGrid>
        <w:gridCol w:w="3088"/>
        <w:gridCol w:w="2876"/>
        <w:gridCol w:w="1920"/>
        <w:gridCol w:w="2351"/>
      </w:tblGrid>
      <w:tr w:rsidR="006F7EE1">
        <w:trPr>
          <w:trHeight w:val="319"/>
        </w:trPr>
        <w:tc>
          <w:tcPr>
            <w:tcW w:w="10235" w:type="dxa"/>
            <w:gridSpan w:val="4"/>
          </w:tcPr>
          <w:p w:rsidR="006F7EE1" w:rsidRDefault="007E6B9A">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6F7EE1">
        <w:trPr>
          <w:trHeight w:val="90"/>
        </w:trPr>
        <w:tc>
          <w:tcPr>
            <w:tcW w:w="10235" w:type="dxa"/>
            <w:gridSpan w:val="4"/>
          </w:tcPr>
          <w:p w:rsidR="006F7EE1" w:rsidRDefault="007E6B9A">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6F7EE1">
        <w:trPr>
          <w:trHeight w:val="90"/>
        </w:trPr>
        <w:tc>
          <w:tcPr>
            <w:tcW w:w="7884" w:type="dxa"/>
            <w:gridSpan w:val="3"/>
            <w:tcBorders>
              <w:bottom w:val="single" w:sz="4" w:space="0" w:color="auto"/>
            </w:tcBorders>
            <w:vAlign w:val="center"/>
          </w:tcPr>
          <w:p w:rsidR="006F7EE1" w:rsidRDefault="007E6B9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南京市江宁区第二人民医院</w:t>
            </w:r>
          </w:p>
        </w:tc>
        <w:tc>
          <w:tcPr>
            <w:tcW w:w="2351" w:type="dxa"/>
            <w:tcBorders>
              <w:bottom w:val="single" w:sz="4" w:space="0" w:color="auto"/>
            </w:tcBorders>
            <w:vAlign w:val="center"/>
          </w:tcPr>
          <w:p w:rsidR="006F7EE1" w:rsidRDefault="007E6B9A">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6F7EE1">
        <w:trPr>
          <w:trHeight w:val="363"/>
        </w:trPr>
        <w:tc>
          <w:tcPr>
            <w:tcW w:w="3088" w:type="dxa"/>
            <w:tcBorders>
              <w:top w:val="single" w:sz="4" w:space="0" w:color="auto"/>
              <w:left w:val="single" w:sz="4" w:space="0" w:color="auto"/>
              <w:bottom w:val="single" w:sz="4" w:space="0" w:color="auto"/>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6F7EE1" w:rsidRDefault="007E6B9A">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6F7EE1" w:rsidRDefault="007E6B9A">
            <w:pPr>
              <w:jc w:val="center"/>
              <w:rPr>
                <w:rFonts w:ascii="仿宋" w:eastAsia="仿宋" w:hAnsi="仿宋" w:cs="仿宋"/>
              </w:rPr>
            </w:pPr>
            <w:r>
              <w:rPr>
                <w:rFonts w:ascii="仿宋" w:eastAsia="仿宋" w:hAnsi="仿宋" w:cs="仿宋" w:hint="eastAsia"/>
              </w:rPr>
              <w:t>机关运行经费支出</w:t>
            </w:r>
          </w:p>
        </w:tc>
      </w:tr>
      <w:tr w:rsidR="006F7EE1">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6F7EE1" w:rsidRDefault="007E6B9A">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6F7EE1" w:rsidRDefault="006F7EE1">
            <w:pPr>
              <w:pStyle w:val="TableParagraph"/>
              <w:jc w:val="right"/>
              <w:rPr>
                <w:rFonts w:ascii="仿宋" w:eastAsia="仿宋" w:hAnsi="仿宋" w:cs="仿宋"/>
              </w:rPr>
            </w:pPr>
          </w:p>
        </w:tc>
      </w:tr>
      <w:tr w:rsidR="006F7EE1">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6F7EE1" w:rsidRDefault="006F7EE1">
            <w:pPr>
              <w:pStyle w:val="TableParagraph"/>
              <w:rPr>
                <w:rFonts w:ascii="仿宋" w:eastAsia="仿宋" w:hAnsi="仿宋" w:cs="仿宋"/>
              </w:rPr>
            </w:pPr>
          </w:p>
        </w:tc>
        <w:tc>
          <w:tcPr>
            <w:tcW w:w="2876" w:type="dxa"/>
            <w:tcBorders>
              <w:top w:val="single" w:sz="4" w:space="0" w:color="000000"/>
              <w:left w:val="single" w:sz="4" w:space="0" w:color="000000"/>
              <w:bottom w:val="single" w:sz="4" w:space="0" w:color="auto"/>
              <w:right w:val="single" w:sz="4" w:space="0" w:color="000000"/>
            </w:tcBorders>
          </w:tcPr>
          <w:p w:rsidR="006F7EE1" w:rsidRDefault="006F7EE1">
            <w:pPr>
              <w:pStyle w:val="TableParagraph"/>
              <w:rPr>
                <w:rFonts w:ascii="仿宋" w:eastAsia="仿宋" w:hAnsi="仿宋" w:cs="仿宋"/>
              </w:rPr>
            </w:pP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6F7EE1" w:rsidRDefault="006F7EE1">
            <w:pPr>
              <w:pStyle w:val="TableParagraph"/>
              <w:jc w:val="right"/>
              <w:rPr>
                <w:rFonts w:ascii="仿宋" w:eastAsia="仿宋" w:hAnsi="仿宋" w:cs="仿宋"/>
              </w:rPr>
            </w:pPr>
          </w:p>
        </w:tc>
      </w:tr>
      <w:tr w:rsidR="006F7EE1">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6F7EE1" w:rsidRDefault="006F7EE1">
            <w:pPr>
              <w:pStyle w:val="TableParagraph"/>
              <w:rPr>
                <w:rFonts w:ascii="仿宋" w:eastAsia="仿宋" w:hAnsi="仿宋" w:cs="仿宋"/>
              </w:rPr>
            </w:pPr>
          </w:p>
        </w:tc>
        <w:tc>
          <w:tcPr>
            <w:tcW w:w="2876" w:type="dxa"/>
            <w:tcBorders>
              <w:top w:val="single" w:sz="4" w:space="0" w:color="000000"/>
              <w:left w:val="single" w:sz="4" w:space="0" w:color="000000"/>
              <w:bottom w:val="single" w:sz="4" w:space="0" w:color="auto"/>
              <w:right w:val="single" w:sz="4" w:space="0" w:color="000000"/>
            </w:tcBorders>
          </w:tcPr>
          <w:p w:rsidR="006F7EE1" w:rsidRDefault="006F7EE1">
            <w:pPr>
              <w:pStyle w:val="TableParagraph"/>
              <w:rPr>
                <w:rFonts w:ascii="仿宋" w:eastAsia="仿宋" w:hAnsi="仿宋" w:cs="仿宋"/>
              </w:rPr>
            </w:pP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6F7EE1" w:rsidRDefault="006F7EE1">
            <w:pPr>
              <w:pStyle w:val="TableParagraph"/>
              <w:jc w:val="right"/>
              <w:rPr>
                <w:rFonts w:ascii="仿宋" w:eastAsia="仿宋" w:hAnsi="仿宋" w:cs="仿宋"/>
              </w:rPr>
            </w:pPr>
          </w:p>
        </w:tc>
      </w:tr>
    </w:tbl>
    <w:p w:rsidR="006F7EE1" w:rsidRDefault="007E6B9A">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w:t>
      </w:r>
      <w:r>
        <w:rPr>
          <w:rFonts w:ascii="仿宋" w:eastAsia="仿宋" w:hAnsi="仿宋" w:cs="仿宋" w:hint="eastAsia"/>
          <w:b/>
          <w:bCs/>
          <w:lang w:val="en-US"/>
        </w:rPr>
        <w:t>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6F7EE1" w:rsidRDefault="007E6B9A">
      <w:pPr>
        <w:tabs>
          <w:tab w:val="left" w:pos="-440"/>
        </w:tabs>
        <w:spacing w:before="25"/>
        <w:ind w:left="-440"/>
        <w:rPr>
          <w:rFonts w:ascii="仿宋" w:eastAsia="仿宋" w:hAnsi="仿宋" w:cs="仿宋"/>
          <w:b/>
          <w:bCs/>
        </w:rPr>
      </w:pPr>
      <w:r>
        <w:rPr>
          <w:rFonts w:ascii="仿宋" w:eastAsia="仿宋" w:hAnsi="仿宋" w:cs="仿宋" w:hint="eastAsia"/>
          <w:b/>
          <w:bCs/>
          <w:lang w:val="en-US"/>
        </w:rPr>
        <w:t>2.</w:t>
      </w:r>
      <w:r>
        <w:rPr>
          <w:rFonts w:ascii="仿宋" w:eastAsia="仿宋" w:hAnsi="仿宋" w:cs="仿宋" w:hint="eastAsia"/>
          <w:b/>
          <w:bCs/>
        </w:rPr>
        <w:t>本</w:t>
      </w:r>
      <w:r>
        <w:rPr>
          <w:rFonts w:ascii="仿宋" w:eastAsia="仿宋" w:hAnsi="仿宋" w:cs="仿宋"/>
          <w:b/>
        </w:rPr>
        <w:t>单位无一般公共预算机关运行经费支出，故本表无数据。</w:t>
      </w:r>
    </w:p>
    <w:p w:rsidR="006F7EE1" w:rsidRDefault="006F7EE1">
      <w:pPr>
        <w:spacing w:before="78" w:line="290" w:lineRule="auto"/>
        <w:ind w:left="227" w:right="57"/>
        <w:jc w:val="both"/>
        <w:rPr>
          <w:rFonts w:ascii="仿宋" w:eastAsia="仿宋" w:hAnsi="仿宋" w:cs="仿宋"/>
          <w:b/>
          <w:bCs/>
        </w:rPr>
        <w:sectPr w:rsidR="006F7EE1">
          <w:footerReference w:type="default" r:id="rId25"/>
          <w:pgSz w:w="11906" w:h="16838"/>
          <w:pgMar w:top="1100" w:right="906" w:bottom="770" w:left="1320" w:header="170" w:footer="280" w:gutter="0"/>
          <w:pgNumType w:fmt="numberInDash"/>
          <w:cols w:space="720"/>
          <w:formProt w:val="0"/>
          <w:docGrid w:linePitch="100"/>
        </w:sectPr>
      </w:pPr>
    </w:p>
    <w:tbl>
      <w:tblPr>
        <w:tblW w:w="15273" w:type="dxa"/>
        <w:shd w:val="clear" w:color="auto" w:fill="FFFFFF"/>
        <w:tblLayout w:type="fixed"/>
        <w:tblCellMar>
          <w:top w:w="15" w:type="dxa"/>
          <w:left w:w="15" w:type="dxa"/>
          <w:bottom w:w="15" w:type="dxa"/>
          <w:right w:w="15" w:type="dxa"/>
        </w:tblCellMar>
        <w:tblLook w:val="04A0"/>
      </w:tblPr>
      <w:tblGrid>
        <w:gridCol w:w="1512"/>
        <w:gridCol w:w="2502"/>
        <w:gridCol w:w="1440"/>
        <w:gridCol w:w="2280"/>
        <w:gridCol w:w="1776"/>
        <w:gridCol w:w="1105"/>
        <w:gridCol w:w="1121"/>
        <w:gridCol w:w="947"/>
        <w:gridCol w:w="1169"/>
        <w:gridCol w:w="1421"/>
      </w:tblGrid>
      <w:tr w:rsidR="006F7EE1">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6F7EE1" w:rsidRDefault="007E6B9A">
            <w:pPr>
              <w:pStyle w:val="TableParagraph"/>
              <w:rPr>
                <w:rFonts w:ascii="仿宋" w:eastAsia="仿宋" w:hAnsi="仿宋" w:cs="仿宋"/>
                <w:b/>
                <w:bCs/>
                <w:sz w:val="44"/>
                <w:szCs w:val="44"/>
                <w:lang w:val="en-US"/>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6F7EE1">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6F7EE1" w:rsidRDefault="007E6B9A">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6F7EE1">
        <w:tc>
          <w:tcPr>
            <w:tcW w:w="9510"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6F7EE1" w:rsidRDefault="007E6B9A">
            <w:pPr>
              <w:pStyle w:val="TableParagrap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南京市江宁区第二人民医院</w:t>
            </w:r>
          </w:p>
        </w:tc>
        <w:tc>
          <w:tcPr>
            <w:tcW w:w="4342"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6F7EE1" w:rsidRDefault="006F7EE1">
            <w:pPr>
              <w:pStyle w:val="TableParagraph"/>
              <w:rPr>
                <w:rFonts w:ascii="仿宋" w:eastAsia="仿宋" w:hAnsi="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6F7EE1" w:rsidRDefault="007E6B9A">
            <w:pPr>
              <w:pStyle w:val="TableParagraph"/>
              <w:jc w:val="right"/>
              <w:rPr>
                <w:rFonts w:ascii="仿宋" w:eastAsia="仿宋" w:hAnsi="仿宋" w:cs="仿宋"/>
                <w:lang w:val="en-US"/>
              </w:rPr>
            </w:pPr>
            <w:r>
              <w:rPr>
                <w:rFonts w:ascii="仿宋" w:eastAsia="仿宋" w:hAnsi="仿宋" w:cs="仿宋" w:hint="eastAsia"/>
              </w:rPr>
              <w:t>单位：万元</w:t>
            </w:r>
          </w:p>
        </w:tc>
      </w:tr>
      <w:tr w:rsidR="006F7EE1">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342"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6F7EE1">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pStyle w:val="TableParagraph"/>
              <w:snapToGrid w:val="0"/>
              <w:spacing w:line="34" w:lineRule="atLeast"/>
              <w:rPr>
                <w:rFonts w:ascii="仿宋" w:eastAsia="仿宋" w:hAnsi="仿宋" w:cs="仿宋"/>
              </w:rPr>
            </w:pPr>
          </w:p>
        </w:tc>
        <w:tc>
          <w:tcPr>
            <w:tcW w:w="17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pStyle w:val="TableParagraph"/>
              <w:snapToGrid w:val="0"/>
              <w:spacing w:line="34" w:lineRule="atLeast"/>
              <w:rPr>
                <w:rFonts w:ascii="仿宋" w:eastAsia="仿宋" w:hAnsi="仿宋" w:cs="仿宋"/>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pStyle w:val="TableParagraph"/>
              <w:snapToGrid w:val="0"/>
              <w:spacing w:line="34" w:lineRule="atLeast"/>
              <w:rPr>
                <w:rFonts w:ascii="仿宋" w:eastAsia="仿宋" w:hAnsi="仿宋" w:cs="仿宋"/>
              </w:rPr>
            </w:pPr>
          </w:p>
        </w:tc>
      </w:tr>
      <w:tr w:rsidR="006F7EE1">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7E6B9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pStyle w:val="TableParagraph"/>
              <w:snapToGrid w:val="0"/>
              <w:spacing w:line="34" w:lineRule="atLeast"/>
              <w:rPr>
                <w:rFonts w:ascii="仿宋" w:eastAsia="仿宋" w:hAnsi="仿宋" w:cs="仿宋"/>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pStyle w:val="TableParagraph"/>
              <w:snapToGrid w:val="0"/>
              <w:spacing w:line="34" w:lineRule="atLeast"/>
              <w:rPr>
                <w:rFonts w:ascii="仿宋" w:eastAsia="仿宋" w:hAnsi="仿宋" w:cs="仿宋"/>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napToGrid w:val="0"/>
              <w:spacing w:line="34" w:lineRule="atLeast"/>
              <w:ind w:right="57"/>
              <w:jc w:val="right"/>
              <w:rPr>
                <w:rFonts w:ascii="仿宋" w:eastAsia="仿宋" w:hAnsi="仿宋" w:cs="仿宋"/>
                <w:lang w:val="en-US"/>
              </w:rPr>
            </w:pPr>
          </w:p>
        </w:tc>
      </w:tr>
      <w:tr w:rsidR="006F7EE1">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napToGrid w:val="0"/>
              <w:spacing w:line="34" w:lineRule="atLeast"/>
              <w:ind w:right="57"/>
              <w:jc w:val="right"/>
              <w:rPr>
                <w:rFonts w:ascii="仿宋" w:eastAsia="仿宋" w:hAnsi="仿宋" w:cs="仿宋"/>
                <w:lang w:val="en-US"/>
              </w:rPr>
            </w:pPr>
          </w:p>
        </w:tc>
      </w:tr>
      <w:tr w:rsidR="006F7EE1">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F7EE1" w:rsidRDefault="006F7EE1">
            <w:pPr>
              <w:snapToGrid w:val="0"/>
              <w:spacing w:line="34" w:lineRule="atLeast"/>
              <w:ind w:right="57"/>
              <w:jc w:val="right"/>
              <w:rPr>
                <w:rFonts w:ascii="仿宋" w:eastAsia="仿宋" w:hAnsi="仿宋" w:cs="仿宋"/>
                <w:lang w:val="en-US"/>
              </w:rPr>
            </w:pPr>
          </w:p>
        </w:tc>
      </w:tr>
    </w:tbl>
    <w:p w:rsidR="006F7EE1" w:rsidRDefault="007E6B9A">
      <w:pPr>
        <w:rPr>
          <w:rFonts w:ascii="仿宋" w:eastAsia="仿宋" w:hAnsi="仿宋" w:cs="仿宋"/>
          <w:b/>
          <w:bCs/>
        </w:rPr>
      </w:pPr>
      <w:r>
        <w:rPr>
          <w:rFonts w:ascii="仿宋" w:eastAsia="仿宋" w:hAnsi="仿宋" w:cs="仿宋" w:hint="eastAsia"/>
          <w:b/>
          <w:bCs/>
        </w:rPr>
        <w:t>注：</w:t>
      </w:r>
      <w:r>
        <w:rPr>
          <w:rFonts w:ascii="仿宋" w:eastAsia="仿宋" w:hAnsi="仿宋" w:cs="仿宋" w:hint="eastAsia"/>
          <w:b/>
          <w:bCs/>
        </w:rPr>
        <w:t>本</w:t>
      </w:r>
      <w:r>
        <w:rPr>
          <w:rFonts w:ascii="仿宋" w:eastAsia="仿宋" w:hAnsi="仿宋" w:cs="仿宋"/>
          <w:b/>
        </w:rPr>
        <w:t>单位无政府采购支出，故本表无数据。</w:t>
      </w:r>
    </w:p>
    <w:p w:rsidR="006F7EE1" w:rsidRDefault="006F7EE1">
      <w:pPr>
        <w:rPr>
          <w:rFonts w:ascii="仿宋" w:eastAsia="仿宋" w:hAnsi="仿宋" w:cs="仿宋"/>
          <w:b/>
          <w:bCs/>
        </w:rPr>
        <w:sectPr w:rsidR="006F7EE1">
          <w:footerReference w:type="default" r:id="rId26"/>
          <w:pgSz w:w="16838" w:h="11906" w:orient="landscape"/>
          <w:pgMar w:top="1320" w:right="771" w:bottom="1320" w:left="770" w:header="170" w:footer="280" w:gutter="0"/>
          <w:pgNumType w:fmt="numberInDash"/>
          <w:cols w:space="720"/>
          <w:formProt w:val="0"/>
          <w:docGrid w:linePitch="100"/>
        </w:sectPr>
      </w:pPr>
    </w:p>
    <w:p w:rsidR="006F7EE1" w:rsidRDefault="007E6B9A">
      <w:pPr>
        <w:pStyle w:val="4"/>
        <w:tabs>
          <w:tab w:val="left" w:pos="3077"/>
        </w:tabs>
        <w:spacing w:line="616" w:lineRule="exact"/>
      </w:pPr>
      <w:r>
        <w:rPr>
          <w:rFonts w:ascii="仿宋" w:eastAsia="仿宋" w:hAnsi="仿宋" w:cs="仿宋" w:hint="eastAsia"/>
          <w:b/>
          <w:bCs/>
          <w:sz w:val="44"/>
          <w:szCs w:val="44"/>
        </w:rPr>
        <w:lastRenderedPageBreak/>
        <w:t>第三部分</w:t>
      </w:r>
      <w:r>
        <w:rPr>
          <w:rFonts w:ascii="仿宋" w:eastAsia="仿宋" w:hAnsi="仿宋" w:cs="仿宋" w:hint="eastAsia"/>
          <w:b/>
          <w:bCs/>
          <w:sz w:val="44"/>
          <w:szCs w:val="44"/>
        </w:rPr>
        <w:t>2025</w:t>
      </w:r>
      <w:r>
        <w:rPr>
          <w:rFonts w:ascii="仿宋" w:eastAsia="仿宋" w:hAnsi="仿宋" w:cs="仿宋" w:hint="eastAsia"/>
          <w:b/>
          <w:bCs/>
          <w:sz w:val="44"/>
          <w:szCs w:val="44"/>
        </w:rPr>
        <w:t>年度</w:t>
      </w:r>
      <w:r>
        <w:rPr>
          <w:rFonts w:ascii="仿宋" w:eastAsia="仿宋" w:hAnsi="仿宋" w:cs="仿宋"/>
          <w:b/>
          <w:sz w:val="44"/>
        </w:rPr>
        <w:t>单位</w:t>
      </w:r>
      <w:r>
        <w:rPr>
          <w:rFonts w:ascii="仿宋" w:eastAsia="仿宋" w:hAnsi="仿宋" w:cs="仿宋" w:hint="eastAsia"/>
          <w:b/>
          <w:bCs/>
          <w:sz w:val="44"/>
          <w:szCs w:val="44"/>
        </w:rPr>
        <w:t>预算</w:t>
      </w:r>
      <w:r>
        <w:rPr>
          <w:rFonts w:ascii="仿宋" w:eastAsia="仿宋" w:hAnsi="仿宋" w:cs="仿宋" w:hint="eastAsia"/>
          <w:b/>
          <w:bCs/>
          <w:sz w:val="44"/>
          <w:szCs w:val="44"/>
        </w:rPr>
        <w:t>情况说明</w:t>
      </w:r>
    </w:p>
    <w:p w:rsidR="006F7EE1" w:rsidRDefault="006F7EE1">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6F7EE1" w:rsidRDefault="007E6B9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一、收支预算总体情况说明</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南京市江宁区第二人民医院</w:t>
      </w:r>
      <w:r>
        <w:rPr>
          <w:rFonts w:ascii="仿宋" w:eastAsia="仿宋" w:hAnsi="仿宋" w:cs="仿宋"/>
        </w:rPr>
        <w:t>2025</w:t>
      </w:r>
      <w:r>
        <w:rPr>
          <w:rFonts w:ascii="仿宋" w:eastAsia="仿宋" w:hAnsi="仿宋" w:cs="仿宋"/>
        </w:rPr>
        <w:t>年度收入、支出预算总计</w:t>
      </w:r>
      <w:r>
        <w:rPr>
          <w:rFonts w:ascii="仿宋" w:eastAsia="仿宋" w:hAnsi="仿宋" w:cs="仿宋"/>
        </w:rPr>
        <w:t>6,981.03</w:t>
      </w:r>
      <w:r>
        <w:rPr>
          <w:rFonts w:ascii="仿宋" w:eastAsia="仿宋" w:hAnsi="仿宋" w:cs="仿宋"/>
        </w:rPr>
        <w:t>万元，与上年相比收、支预算总计各减少</w:t>
      </w:r>
      <w:r>
        <w:rPr>
          <w:rFonts w:ascii="仿宋" w:eastAsia="仿宋" w:hAnsi="仿宋" w:cs="仿宋"/>
        </w:rPr>
        <w:t>6,627.17</w:t>
      </w:r>
      <w:r>
        <w:rPr>
          <w:rFonts w:ascii="仿宋" w:eastAsia="仿宋" w:hAnsi="仿宋" w:cs="仿宋"/>
        </w:rPr>
        <w:t>万元，减少</w:t>
      </w:r>
      <w:r>
        <w:rPr>
          <w:rFonts w:ascii="仿宋" w:eastAsia="仿宋" w:hAnsi="仿宋" w:cs="仿宋"/>
        </w:rPr>
        <w:t>48.7%</w:t>
      </w:r>
      <w:r>
        <w:rPr>
          <w:rFonts w:ascii="仿宋" w:eastAsia="仿宋" w:hAnsi="仿宋" w:cs="仿宋"/>
        </w:rPr>
        <w:t>。其中：</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（一）收入预算总计</w:t>
      </w:r>
      <w:r>
        <w:rPr>
          <w:rFonts w:ascii="仿宋" w:eastAsia="仿宋" w:hAnsi="仿宋" w:cs="仿宋"/>
          <w:b/>
        </w:rPr>
        <w:t>6,981.03</w:t>
      </w:r>
      <w:r>
        <w:rPr>
          <w:rFonts w:ascii="仿宋" w:eastAsia="仿宋" w:hAnsi="仿宋" w:cs="仿宋"/>
          <w:b/>
        </w:rPr>
        <w:t>万元。包括：</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．本年收入合计</w:t>
      </w:r>
      <w:r>
        <w:rPr>
          <w:rFonts w:ascii="仿宋" w:eastAsia="仿宋" w:hAnsi="仿宋" w:cs="仿宋"/>
        </w:rPr>
        <w:t>6,981.03</w:t>
      </w:r>
      <w:r>
        <w:rPr>
          <w:rFonts w:ascii="仿宋" w:eastAsia="仿宋" w:hAnsi="仿宋" w:cs="仿宋"/>
        </w:rPr>
        <w:t>万元。</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）一般公共预算拨款收入</w:t>
      </w:r>
      <w:r>
        <w:rPr>
          <w:rFonts w:ascii="仿宋" w:eastAsia="仿宋" w:hAnsi="仿宋" w:cs="仿宋"/>
        </w:rPr>
        <w:t>6,981.03</w:t>
      </w:r>
      <w:r>
        <w:rPr>
          <w:rFonts w:ascii="仿宋" w:eastAsia="仿宋" w:hAnsi="仿宋" w:cs="仿宋"/>
        </w:rPr>
        <w:t>万元，与上年相比增加</w:t>
      </w:r>
      <w:r>
        <w:rPr>
          <w:rFonts w:ascii="仿宋" w:eastAsia="仿宋" w:hAnsi="仿宋" w:cs="仿宋"/>
        </w:rPr>
        <w:t>472.83</w:t>
      </w:r>
      <w:r>
        <w:rPr>
          <w:rFonts w:ascii="仿宋" w:eastAsia="仿宋" w:hAnsi="仿宋" w:cs="仿宋"/>
        </w:rPr>
        <w:t>万元，增长</w:t>
      </w:r>
      <w:r>
        <w:rPr>
          <w:rFonts w:ascii="仿宋" w:eastAsia="仿宋" w:hAnsi="仿宋" w:cs="仿宋"/>
        </w:rPr>
        <w:t>7.27%</w:t>
      </w:r>
      <w:r>
        <w:rPr>
          <w:rFonts w:ascii="仿宋" w:eastAsia="仿宋" w:hAnsi="仿宋" w:cs="仿宋"/>
        </w:rPr>
        <w:t>。主要原因是本年增加备案制人员</w:t>
      </w:r>
      <w:r>
        <w:rPr>
          <w:rFonts w:ascii="仿宋" w:eastAsia="仿宋" w:hAnsi="仿宋" w:cs="仿宋" w:hint="eastAsia"/>
        </w:rPr>
        <w:t>，</w:t>
      </w:r>
      <w:r>
        <w:rPr>
          <w:rFonts w:ascii="仿宋" w:eastAsia="仿宋" w:hAnsi="仿宋" w:cs="仿宋"/>
        </w:rPr>
        <w:t>故一般公共预算补助收入增加。</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）政府性基金预算拨款收入</w:t>
      </w:r>
      <w:r>
        <w:rPr>
          <w:rFonts w:ascii="仿宋" w:eastAsia="仿宋" w:hAnsi="仿宋" w:cs="仿宋"/>
        </w:rPr>
        <w:t>0</w:t>
      </w:r>
      <w:r>
        <w:rPr>
          <w:rFonts w:ascii="仿宋" w:eastAsia="仿宋" w:hAnsi="仿宋" w:cs="仿宋"/>
        </w:rPr>
        <w:t>万元，与上年预算数相同。</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）国有资本经营预算拨款收入</w:t>
      </w:r>
      <w:r>
        <w:rPr>
          <w:rFonts w:ascii="仿宋" w:eastAsia="仿宋" w:hAnsi="仿宋" w:cs="仿宋"/>
        </w:rPr>
        <w:t>0</w:t>
      </w:r>
      <w:r>
        <w:rPr>
          <w:rFonts w:ascii="仿宋" w:eastAsia="仿宋" w:hAnsi="仿宋" w:cs="仿宋"/>
        </w:rPr>
        <w:t>万元，与上年预算数相同。</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）财政专户管理资金收入</w:t>
      </w:r>
      <w:r>
        <w:rPr>
          <w:rFonts w:ascii="仿宋" w:eastAsia="仿宋" w:hAnsi="仿宋" w:cs="仿宋"/>
        </w:rPr>
        <w:t>0</w:t>
      </w:r>
      <w:r>
        <w:rPr>
          <w:rFonts w:ascii="仿宋" w:eastAsia="仿宋" w:hAnsi="仿宋" w:cs="仿宋"/>
        </w:rPr>
        <w:t>万元，与上年相比减少</w:t>
      </w:r>
      <w:r>
        <w:rPr>
          <w:rFonts w:ascii="仿宋" w:eastAsia="仿宋" w:hAnsi="仿宋" w:cs="仿宋"/>
        </w:rPr>
        <w:t>7,100</w:t>
      </w:r>
      <w:r>
        <w:rPr>
          <w:rFonts w:ascii="仿宋" w:eastAsia="仿宋" w:hAnsi="仿宋" w:cs="仿宋"/>
        </w:rPr>
        <w:t>万元，减少</w:t>
      </w:r>
      <w:r>
        <w:rPr>
          <w:rFonts w:ascii="仿宋" w:eastAsia="仿宋" w:hAnsi="仿宋" w:cs="仿宋"/>
        </w:rPr>
        <w:t>100%</w:t>
      </w:r>
      <w:r>
        <w:rPr>
          <w:rFonts w:ascii="仿宋" w:eastAsia="仿宋" w:hAnsi="仿宋" w:cs="仿宋"/>
        </w:rPr>
        <w:t>。主要原因是由上级主管部门统一管理。</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）事业收入</w:t>
      </w:r>
      <w:r>
        <w:rPr>
          <w:rFonts w:ascii="仿宋" w:eastAsia="仿宋" w:hAnsi="仿宋" w:cs="仿宋"/>
        </w:rPr>
        <w:t>0</w:t>
      </w:r>
      <w:r>
        <w:rPr>
          <w:rFonts w:ascii="仿宋" w:eastAsia="仿宋" w:hAnsi="仿宋" w:cs="仿宋"/>
        </w:rPr>
        <w:t>万元，与上年预算数相同。</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）事业单位经营收入</w:t>
      </w:r>
      <w:r>
        <w:rPr>
          <w:rFonts w:ascii="仿宋" w:eastAsia="仿宋" w:hAnsi="仿宋" w:cs="仿宋"/>
        </w:rPr>
        <w:t>0</w:t>
      </w:r>
      <w:r>
        <w:rPr>
          <w:rFonts w:ascii="仿宋" w:eastAsia="仿宋" w:hAnsi="仿宋" w:cs="仿宋"/>
        </w:rPr>
        <w:t>万元，与上年预算数相同。</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7</w:t>
      </w:r>
      <w:r>
        <w:rPr>
          <w:rFonts w:ascii="仿宋" w:eastAsia="仿宋" w:hAnsi="仿宋" w:cs="仿宋"/>
        </w:rPr>
        <w:t>）上级补助收入</w:t>
      </w:r>
      <w:r>
        <w:rPr>
          <w:rFonts w:ascii="仿宋" w:eastAsia="仿宋" w:hAnsi="仿宋" w:cs="仿宋"/>
        </w:rPr>
        <w:t>0</w:t>
      </w:r>
      <w:r>
        <w:rPr>
          <w:rFonts w:ascii="仿宋" w:eastAsia="仿宋" w:hAnsi="仿宋" w:cs="仿宋"/>
        </w:rPr>
        <w:t>万元，与上年预算数相同。</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8</w:t>
      </w:r>
      <w:r>
        <w:rPr>
          <w:rFonts w:ascii="仿宋" w:eastAsia="仿宋" w:hAnsi="仿宋" w:cs="仿宋"/>
        </w:rPr>
        <w:t>）附属单位上缴收入</w:t>
      </w:r>
      <w:r>
        <w:rPr>
          <w:rFonts w:ascii="仿宋" w:eastAsia="仿宋" w:hAnsi="仿宋" w:cs="仿宋"/>
        </w:rPr>
        <w:t>0</w:t>
      </w:r>
      <w:r>
        <w:rPr>
          <w:rFonts w:ascii="仿宋" w:eastAsia="仿宋" w:hAnsi="仿宋" w:cs="仿宋"/>
        </w:rPr>
        <w:t>万元，与上年预算数相同。</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9</w:t>
      </w:r>
      <w:r>
        <w:rPr>
          <w:rFonts w:ascii="仿宋" w:eastAsia="仿宋" w:hAnsi="仿宋" w:cs="仿宋"/>
        </w:rPr>
        <w:t>）其他收入</w:t>
      </w:r>
      <w:r>
        <w:rPr>
          <w:rFonts w:ascii="仿宋" w:eastAsia="仿宋" w:hAnsi="仿宋" w:cs="仿宋"/>
        </w:rPr>
        <w:t>0</w:t>
      </w:r>
      <w:r>
        <w:rPr>
          <w:rFonts w:ascii="仿宋" w:eastAsia="仿宋" w:hAnsi="仿宋" w:cs="仿宋"/>
        </w:rPr>
        <w:t>万元，与上年预算数相同。</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．上年结转结余为</w:t>
      </w:r>
      <w:r>
        <w:rPr>
          <w:rFonts w:ascii="仿宋" w:eastAsia="仿宋" w:hAnsi="仿宋" w:cs="仿宋"/>
        </w:rPr>
        <w:t>0</w:t>
      </w:r>
      <w:r>
        <w:rPr>
          <w:rFonts w:ascii="仿宋" w:eastAsia="仿宋" w:hAnsi="仿宋" w:cs="仿宋"/>
        </w:rPr>
        <w:t>万元。与上年预算数相同。</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（二）支出预算总计</w:t>
      </w:r>
      <w:r>
        <w:rPr>
          <w:rFonts w:ascii="仿宋" w:eastAsia="仿宋" w:hAnsi="仿宋" w:cs="仿宋"/>
          <w:b/>
        </w:rPr>
        <w:t>6,981.03</w:t>
      </w:r>
      <w:r>
        <w:rPr>
          <w:rFonts w:ascii="仿宋" w:eastAsia="仿宋" w:hAnsi="仿宋" w:cs="仿宋"/>
          <w:b/>
        </w:rPr>
        <w:t>万元。包括：</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．本年支出合计</w:t>
      </w:r>
      <w:r>
        <w:rPr>
          <w:rFonts w:ascii="仿宋" w:eastAsia="仿宋" w:hAnsi="仿宋" w:cs="仿宋"/>
        </w:rPr>
        <w:t>6,981.03</w:t>
      </w:r>
      <w:r>
        <w:rPr>
          <w:rFonts w:ascii="仿宋" w:eastAsia="仿宋" w:hAnsi="仿宋" w:cs="仿宋"/>
        </w:rPr>
        <w:t>万元。</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）社会保障和就业支出（类）支出</w:t>
      </w:r>
      <w:r>
        <w:rPr>
          <w:rFonts w:ascii="仿宋" w:eastAsia="仿宋" w:hAnsi="仿宋" w:cs="仿宋"/>
        </w:rPr>
        <w:t>793.82</w:t>
      </w:r>
      <w:r>
        <w:rPr>
          <w:rFonts w:ascii="仿宋" w:eastAsia="仿宋" w:hAnsi="仿宋" w:cs="仿宋"/>
        </w:rPr>
        <w:t>万元，主要用于员工养老保险、职业年金、失业保险、生育保险等支出。与上年相比增加</w:t>
      </w:r>
      <w:r>
        <w:rPr>
          <w:rFonts w:ascii="仿宋" w:eastAsia="仿宋" w:hAnsi="仿宋" w:cs="仿宋"/>
        </w:rPr>
        <w:t>8.32</w:t>
      </w:r>
      <w:r>
        <w:rPr>
          <w:rFonts w:ascii="仿宋" w:eastAsia="仿宋" w:hAnsi="仿宋" w:cs="仿宋"/>
        </w:rPr>
        <w:t>万元，增长</w:t>
      </w:r>
      <w:r>
        <w:rPr>
          <w:rFonts w:ascii="仿宋" w:eastAsia="仿宋" w:hAnsi="仿宋" w:cs="仿宋"/>
        </w:rPr>
        <w:t>1.06%</w:t>
      </w:r>
      <w:r>
        <w:rPr>
          <w:rFonts w:ascii="仿宋" w:eastAsia="仿宋" w:hAnsi="仿宋" w:cs="仿宋"/>
        </w:rPr>
        <w:t>。主要原因是新进人员的社会保障和就业支出增加。</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）卫生健康支出（类）支出</w:t>
      </w:r>
      <w:r>
        <w:rPr>
          <w:rFonts w:ascii="仿宋" w:eastAsia="仿宋" w:hAnsi="仿宋" w:cs="仿宋"/>
        </w:rPr>
        <w:t>4,218.21</w:t>
      </w:r>
      <w:r>
        <w:rPr>
          <w:rFonts w:ascii="仿宋" w:eastAsia="仿宋" w:hAnsi="仿宋" w:cs="仿宋"/>
        </w:rPr>
        <w:t>万元，主要用于职工医疗保险、精神病免费治疗支出等。与上年相比减少</w:t>
      </w:r>
      <w:r>
        <w:rPr>
          <w:rFonts w:ascii="仿宋" w:eastAsia="仿宋" w:hAnsi="仿宋" w:cs="仿宋"/>
        </w:rPr>
        <w:t>6,608.16</w:t>
      </w:r>
      <w:r>
        <w:rPr>
          <w:rFonts w:ascii="仿宋" w:eastAsia="仿宋" w:hAnsi="仿宋" w:cs="仿宋"/>
        </w:rPr>
        <w:t>万元，减少</w:t>
      </w:r>
      <w:r>
        <w:rPr>
          <w:rFonts w:ascii="仿宋" w:eastAsia="仿宋" w:hAnsi="仿宋" w:cs="仿宋"/>
        </w:rPr>
        <w:t>61.04%</w:t>
      </w:r>
      <w:r>
        <w:rPr>
          <w:rFonts w:ascii="仿宋" w:eastAsia="仿宋" w:hAnsi="仿宋" w:cs="仿宋"/>
        </w:rPr>
        <w:t>。主要原因是专户管理资金由上级主管部门统一管理</w:t>
      </w:r>
      <w:r>
        <w:rPr>
          <w:rFonts w:ascii="仿宋" w:eastAsia="仿宋" w:hAnsi="仿宋" w:cs="仿宋" w:hint="eastAsia"/>
        </w:rPr>
        <w:t>。</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）住房保障支出（类）支出</w:t>
      </w:r>
      <w:r>
        <w:rPr>
          <w:rFonts w:ascii="仿宋" w:eastAsia="仿宋" w:hAnsi="仿宋" w:cs="仿宋"/>
        </w:rPr>
        <w:t>1,969</w:t>
      </w:r>
      <w:r>
        <w:rPr>
          <w:rFonts w:ascii="仿宋" w:eastAsia="仿宋" w:hAnsi="仿宋" w:cs="仿宋"/>
        </w:rPr>
        <w:t>万元，主要用于员工公积金、住房补贴等支出。与上年相比减少</w:t>
      </w:r>
      <w:r>
        <w:rPr>
          <w:rFonts w:ascii="仿宋" w:eastAsia="仿宋" w:hAnsi="仿宋" w:cs="仿宋"/>
        </w:rPr>
        <w:t>27.33</w:t>
      </w:r>
      <w:r>
        <w:rPr>
          <w:rFonts w:ascii="仿宋" w:eastAsia="仿宋" w:hAnsi="仿宋" w:cs="仿宋"/>
        </w:rPr>
        <w:t>万元，减少</w:t>
      </w:r>
      <w:r>
        <w:rPr>
          <w:rFonts w:ascii="仿宋" w:eastAsia="仿宋" w:hAnsi="仿宋" w:cs="仿宋"/>
        </w:rPr>
        <w:t>1</w:t>
      </w:r>
      <w:r>
        <w:rPr>
          <w:rFonts w:ascii="仿宋" w:eastAsia="仿宋" w:hAnsi="仿宋" w:cs="仿宋"/>
        </w:rPr>
        <w:t>.37%</w:t>
      </w:r>
      <w:r>
        <w:rPr>
          <w:rFonts w:ascii="仿宋" w:eastAsia="仿宋" w:hAnsi="仿宋" w:cs="仿宋"/>
        </w:rPr>
        <w:t>。主要原因是人员退休</w:t>
      </w:r>
      <w:r>
        <w:rPr>
          <w:rFonts w:ascii="仿宋" w:eastAsia="仿宋" w:hAnsi="仿宋" w:cs="仿宋" w:hint="eastAsia"/>
        </w:rPr>
        <w:t>，</w:t>
      </w:r>
      <w:r>
        <w:rPr>
          <w:rFonts w:ascii="仿宋" w:eastAsia="仿宋" w:hAnsi="仿宋" w:cs="仿宋"/>
        </w:rPr>
        <w:t>公积金和住房补贴支出减少。</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．年终结转结余为</w:t>
      </w:r>
      <w:r>
        <w:rPr>
          <w:rFonts w:ascii="仿宋" w:eastAsia="仿宋" w:hAnsi="仿宋" w:cs="仿宋"/>
        </w:rPr>
        <w:t>0</w:t>
      </w:r>
      <w:r>
        <w:rPr>
          <w:rFonts w:ascii="仿宋" w:eastAsia="仿宋" w:hAnsi="仿宋" w:cs="仿宋"/>
        </w:rPr>
        <w:t>万元。</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二、收入预算情况说明</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南京市江宁区第二人民医院</w:t>
      </w:r>
      <w:r>
        <w:rPr>
          <w:rFonts w:ascii="仿宋" w:eastAsia="仿宋" w:hAnsi="仿宋" w:cs="仿宋"/>
        </w:rPr>
        <w:t>2025</w:t>
      </w:r>
      <w:r>
        <w:rPr>
          <w:rFonts w:ascii="仿宋" w:eastAsia="仿宋" w:hAnsi="仿宋" w:cs="仿宋"/>
        </w:rPr>
        <w:t>年收入预算合计</w:t>
      </w:r>
      <w:r>
        <w:rPr>
          <w:rFonts w:ascii="仿宋" w:eastAsia="仿宋" w:hAnsi="仿宋" w:cs="仿宋"/>
        </w:rPr>
        <w:t>6,981.03</w:t>
      </w:r>
      <w:r>
        <w:rPr>
          <w:rFonts w:ascii="仿宋" w:eastAsia="仿宋" w:hAnsi="仿宋" w:cs="仿宋"/>
        </w:rPr>
        <w:t>万元，包括本年收入</w:t>
      </w:r>
      <w:r>
        <w:rPr>
          <w:rFonts w:ascii="仿宋" w:eastAsia="仿宋" w:hAnsi="仿宋" w:cs="仿宋"/>
        </w:rPr>
        <w:t>6,981.03</w:t>
      </w:r>
      <w:r>
        <w:rPr>
          <w:rFonts w:ascii="仿宋" w:eastAsia="仿宋" w:hAnsi="仿宋" w:cs="仿宋"/>
        </w:rPr>
        <w:t>万元，上年结转结余</w:t>
      </w:r>
      <w:r>
        <w:rPr>
          <w:rFonts w:ascii="仿宋" w:eastAsia="仿宋" w:hAnsi="仿宋" w:cs="仿宋"/>
        </w:rPr>
        <w:t>0</w:t>
      </w:r>
      <w:r>
        <w:rPr>
          <w:rFonts w:ascii="仿宋" w:eastAsia="仿宋" w:hAnsi="仿宋" w:cs="仿宋"/>
        </w:rPr>
        <w:t>万元。</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本年一般公共预算收入</w:t>
      </w:r>
      <w:r>
        <w:rPr>
          <w:rFonts w:ascii="仿宋" w:eastAsia="仿宋" w:hAnsi="仿宋" w:cs="仿宋"/>
        </w:rPr>
        <w:t>6,981.03</w:t>
      </w:r>
      <w:r>
        <w:rPr>
          <w:rFonts w:ascii="仿宋" w:eastAsia="仿宋" w:hAnsi="仿宋" w:cs="仿宋"/>
        </w:rPr>
        <w:t>万元，占</w:t>
      </w:r>
      <w:r>
        <w:rPr>
          <w:rFonts w:ascii="仿宋" w:eastAsia="仿宋" w:hAnsi="仿宋" w:cs="仿宋"/>
        </w:rPr>
        <w:t>100%</w:t>
      </w:r>
      <w:r>
        <w:rPr>
          <w:rFonts w:ascii="仿宋" w:eastAsia="仿宋" w:hAnsi="仿宋" w:cs="仿宋"/>
        </w:rPr>
        <w:t>；</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本年事业单位经营收入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本年上级补助收入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本年其他收入</w:t>
      </w:r>
      <w:r w:rsidRPr="00846443">
        <w:rPr>
          <w:rFonts w:ascii="仿宋" w:eastAsia="仿宋" w:hAnsi="仿宋" w:cs="仿宋"/>
          <w:lang w:val="en-US"/>
        </w:rPr>
        <w:t>0</w:t>
      </w:r>
      <w:r>
        <w:rPr>
          <w:rFonts w:ascii="仿宋" w:eastAsia="仿宋" w:hAnsi="仿宋" w:cs="仿宋"/>
        </w:rPr>
        <w:t>万元</w:t>
      </w:r>
      <w:r w:rsidRPr="00846443">
        <w:rPr>
          <w:rFonts w:ascii="仿宋" w:eastAsia="仿宋" w:hAnsi="仿宋" w:cs="仿宋"/>
          <w:lang w:val="en-US"/>
        </w:rPr>
        <w:t>，</w:t>
      </w:r>
      <w:r>
        <w:rPr>
          <w:rFonts w:ascii="仿宋" w:eastAsia="仿宋" w:hAnsi="仿宋" w:cs="仿宋"/>
        </w:rPr>
        <w:t>占</w:t>
      </w:r>
      <w:r w:rsidRPr="00846443">
        <w:rPr>
          <w:rFonts w:ascii="仿宋" w:eastAsia="仿宋" w:hAnsi="仿宋" w:cs="仿宋"/>
          <w:lang w:val="en-US"/>
        </w:rPr>
        <w:t>0%</w:t>
      </w:r>
      <w:r w:rsidRPr="00846443">
        <w:rPr>
          <w:rFonts w:ascii="仿宋" w:eastAsia="仿宋" w:hAnsi="仿宋" w:cs="仿宋"/>
          <w:lang w:val="en-US"/>
        </w:rPr>
        <w:t>；</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上年结转结余的一般公共预算收入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上年结转结余的单位资金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F7EE1" w:rsidRDefault="007E6B9A">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7"/>
                    <a:stretch>
                      <a:fillRect/>
                    </a:stretch>
                  </pic:blipFill>
                  <pic:spPr>
                    <a:xfrm>
                      <a:off x="0" y="0"/>
                      <a:ext cx="6134100" cy="3429000"/>
                    </a:xfrm>
                    <a:prstGeom prst="rect">
                      <a:avLst/>
                    </a:prstGeom>
                  </pic:spPr>
                </pic:pic>
              </a:graphicData>
            </a:graphic>
          </wp:inline>
        </w:drawing>
      </w:r>
    </w:p>
    <w:p w:rsidR="006F7EE1" w:rsidRDefault="007E6B9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三、支出预算情况说明</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南京市江宁区第二人民医院</w:t>
      </w:r>
      <w:r>
        <w:rPr>
          <w:rFonts w:ascii="仿宋" w:eastAsia="仿宋" w:hAnsi="仿宋" w:cs="仿宋"/>
        </w:rPr>
        <w:t>2025</w:t>
      </w:r>
      <w:r>
        <w:rPr>
          <w:rFonts w:ascii="仿宋" w:eastAsia="仿宋" w:hAnsi="仿宋" w:cs="仿宋"/>
        </w:rPr>
        <w:t>年支出预算合计</w:t>
      </w:r>
      <w:r>
        <w:rPr>
          <w:rFonts w:ascii="仿宋" w:eastAsia="仿宋" w:hAnsi="仿宋" w:cs="仿宋"/>
        </w:rPr>
        <w:t>6,981.03</w:t>
      </w:r>
      <w:r>
        <w:rPr>
          <w:rFonts w:ascii="仿宋" w:eastAsia="仿宋" w:hAnsi="仿宋" w:cs="仿宋"/>
        </w:rPr>
        <w:t>万元，其中：</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基本支出</w:t>
      </w:r>
      <w:r>
        <w:rPr>
          <w:rFonts w:ascii="仿宋" w:eastAsia="仿宋" w:hAnsi="仿宋" w:cs="仿宋"/>
        </w:rPr>
        <w:t>5,851.03</w:t>
      </w:r>
      <w:r>
        <w:rPr>
          <w:rFonts w:ascii="仿宋" w:eastAsia="仿宋" w:hAnsi="仿宋" w:cs="仿宋"/>
        </w:rPr>
        <w:t>万元，占</w:t>
      </w:r>
      <w:r>
        <w:rPr>
          <w:rFonts w:ascii="仿宋" w:eastAsia="仿宋" w:hAnsi="仿宋" w:cs="仿宋"/>
        </w:rPr>
        <w:t>83.81%</w:t>
      </w:r>
      <w:r>
        <w:rPr>
          <w:rFonts w:ascii="仿宋" w:eastAsia="仿宋" w:hAnsi="仿宋" w:cs="仿宋"/>
        </w:rPr>
        <w:t>；</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项目支出</w:t>
      </w:r>
      <w:r>
        <w:rPr>
          <w:rFonts w:ascii="仿宋" w:eastAsia="仿宋" w:hAnsi="仿宋" w:cs="仿宋"/>
        </w:rPr>
        <w:t>1,130</w:t>
      </w:r>
      <w:r>
        <w:rPr>
          <w:rFonts w:ascii="仿宋" w:eastAsia="仿宋" w:hAnsi="仿宋" w:cs="仿宋"/>
        </w:rPr>
        <w:t>万元，占</w:t>
      </w:r>
      <w:r>
        <w:rPr>
          <w:rFonts w:ascii="仿宋" w:eastAsia="仿宋" w:hAnsi="仿宋" w:cs="仿宋"/>
        </w:rPr>
        <w:t>16.19%</w:t>
      </w:r>
      <w:r>
        <w:rPr>
          <w:rFonts w:ascii="仿宋" w:eastAsia="仿宋" w:hAnsi="仿宋" w:cs="仿宋"/>
        </w:rPr>
        <w:t>；</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事业单位经营支出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F7EE1" w:rsidRDefault="007E6B9A">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8"/>
                    <a:stretch>
                      <a:fillRect/>
                    </a:stretch>
                  </pic:blipFill>
                  <pic:spPr>
                    <a:xfrm>
                      <a:off x="0" y="0"/>
                      <a:ext cx="6134100" cy="3429000"/>
                    </a:xfrm>
                    <a:prstGeom prst="rect">
                      <a:avLst/>
                    </a:prstGeom>
                  </pic:spPr>
                </pic:pic>
              </a:graphicData>
            </a:graphic>
          </wp:inline>
        </w:drawing>
      </w:r>
    </w:p>
    <w:p w:rsidR="006F7EE1" w:rsidRDefault="007E6B9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四、财政拨款收支预算总体情况说明</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南京市江宁区第二人民医院</w:t>
      </w:r>
      <w:r>
        <w:rPr>
          <w:rFonts w:ascii="仿宋" w:eastAsia="仿宋" w:hAnsi="仿宋" w:cs="仿宋"/>
        </w:rPr>
        <w:t>2025</w:t>
      </w:r>
      <w:r>
        <w:rPr>
          <w:rFonts w:ascii="仿宋" w:eastAsia="仿宋" w:hAnsi="仿宋" w:cs="仿宋"/>
        </w:rPr>
        <w:t>年度财政拨款收、支总预算</w:t>
      </w:r>
      <w:r>
        <w:rPr>
          <w:rFonts w:ascii="仿宋" w:eastAsia="仿宋" w:hAnsi="仿宋" w:cs="仿宋"/>
        </w:rPr>
        <w:t>6,981.03</w:t>
      </w:r>
      <w:r>
        <w:rPr>
          <w:rFonts w:ascii="仿宋" w:eastAsia="仿宋" w:hAnsi="仿宋" w:cs="仿宋"/>
        </w:rPr>
        <w:t>万元。与上年相比，财政拨款收、支总计各增加</w:t>
      </w:r>
      <w:r>
        <w:rPr>
          <w:rFonts w:ascii="仿宋" w:eastAsia="仿宋" w:hAnsi="仿宋" w:cs="仿宋"/>
        </w:rPr>
        <w:t>472.83</w:t>
      </w:r>
      <w:r>
        <w:rPr>
          <w:rFonts w:ascii="仿宋" w:eastAsia="仿宋" w:hAnsi="仿宋" w:cs="仿宋"/>
        </w:rPr>
        <w:t>万元，增长</w:t>
      </w:r>
      <w:r>
        <w:rPr>
          <w:rFonts w:ascii="仿宋" w:eastAsia="仿宋" w:hAnsi="仿宋" w:cs="仿宋"/>
        </w:rPr>
        <w:t>7.27%</w:t>
      </w:r>
      <w:r>
        <w:rPr>
          <w:rFonts w:ascii="仿宋" w:eastAsia="仿宋" w:hAnsi="仿宋" w:cs="仿宋"/>
        </w:rPr>
        <w:t>。主要原因是新进备案制人员工资福利支出增加。</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五、财政拨款支出预算情况说明</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南京市江宁区第二人民医院</w:t>
      </w:r>
      <w:r>
        <w:rPr>
          <w:rFonts w:ascii="仿宋" w:eastAsia="仿宋" w:hAnsi="仿宋" w:cs="仿宋"/>
        </w:rPr>
        <w:t>2025</w:t>
      </w:r>
      <w:r>
        <w:rPr>
          <w:rFonts w:ascii="仿宋" w:eastAsia="仿宋" w:hAnsi="仿宋" w:cs="仿宋"/>
        </w:rPr>
        <w:t>年财政拨款预算支出</w:t>
      </w:r>
      <w:r>
        <w:rPr>
          <w:rFonts w:ascii="仿宋" w:eastAsia="仿宋" w:hAnsi="仿宋" w:cs="仿宋"/>
        </w:rPr>
        <w:t>6,981.03</w:t>
      </w:r>
      <w:r>
        <w:rPr>
          <w:rFonts w:ascii="仿宋" w:eastAsia="仿宋" w:hAnsi="仿宋" w:cs="仿宋"/>
        </w:rPr>
        <w:t>万元，占本年支出合计的</w:t>
      </w:r>
      <w:r>
        <w:rPr>
          <w:rFonts w:ascii="仿宋" w:eastAsia="仿宋" w:hAnsi="仿宋" w:cs="仿宋"/>
        </w:rPr>
        <w:t>100%</w:t>
      </w:r>
      <w:r>
        <w:rPr>
          <w:rFonts w:ascii="仿宋" w:eastAsia="仿宋" w:hAnsi="仿宋" w:cs="仿宋"/>
        </w:rPr>
        <w:t>。与上年相比，</w:t>
      </w:r>
      <w:r>
        <w:rPr>
          <w:rFonts w:ascii="仿宋" w:eastAsia="仿宋" w:hAnsi="仿宋" w:cs="仿宋"/>
        </w:rPr>
        <w:t>财政拨款支出增加</w:t>
      </w:r>
      <w:r>
        <w:rPr>
          <w:rFonts w:ascii="仿宋" w:eastAsia="仿宋" w:hAnsi="仿宋" w:cs="仿宋"/>
        </w:rPr>
        <w:t>472.83</w:t>
      </w:r>
      <w:r>
        <w:rPr>
          <w:rFonts w:ascii="仿宋" w:eastAsia="仿宋" w:hAnsi="仿宋" w:cs="仿宋"/>
        </w:rPr>
        <w:t>万元，增长</w:t>
      </w:r>
      <w:r>
        <w:rPr>
          <w:rFonts w:ascii="仿宋" w:eastAsia="仿宋" w:hAnsi="仿宋" w:cs="仿宋"/>
        </w:rPr>
        <w:t>7.27%</w:t>
      </w:r>
      <w:r>
        <w:rPr>
          <w:rFonts w:ascii="仿宋" w:eastAsia="仿宋" w:hAnsi="仿宋" w:cs="仿宋"/>
        </w:rPr>
        <w:t>。主要原因是新进备案制人员工资福利支出增加。</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（一）社会保障和就业支出（类）</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行政事业单位养老支出（款）事业单位离退休（项）支出</w:t>
      </w:r>
      <w:r>
        <w:rPr>
          <w:rFonts w:ascii="仿宋" w:eastAsia="仿宋" w:hAnsi="仿宋" w:cs="仿宋"/>
        </w:rPr>
        <w:t>0.63</w:t>
      </w:r>
      <w:r>
        <w:rPr>
          <w:rFonts w:ascii="仿宋" w:eastAsia="仿宋" w:hAnsi="仿宋" w:cs="仿宋"/>
        </w:rPr>
        <w:t>万元，与上年相比减少</w:t>
      </w:r>
      <w:r>
        <w:rPr>
          <w:rFonts w:ascii="仿宋" w:eastAsia="仿宋" w:hAnsi="仿宋" w:cs="仿宋"/>
        </w:rPr>
        <w:t>8.59</w:t>
      </w:r>
      <w:r>
        <w:rPr>
          <w:rFonts w:ascii="仿宋" w:eastAsia="仿宋" w:hAnsi="仿宋" w:cs="仿宋"/>
        </w:rPr>
        <w:t>万元，减少</w:t>
      </w:r>
      <w:r>
        <w:rPr>
          <w:rFonts w:ascii="仿宋" w:eastAsia="仿宋" w:hAnsi="仿宋" w:cs="仿宋"/>
        </w:rPr>
        <w:t>93.17%</w:t>
      </w:r>
      <w:r>
        <w:rPr>
          <w:rFonts w:ascii="仿宋" w:eastAsia="仿宋" w:hAnsi="仿宋" w:cs="仿宋"/>
        </w:rPr>
        <w:t>。主要原因是在职人员退休。</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行政事业单位养老支出（款）机关事业单位基本养老保险缴费支出（项）支出</w:t>
      </w:r>
      <w:r>
        <w:rPr>
          <w:rFonts w:ascii="仿宋" w:eastAsia="仿宋" w:hAnsi="仿宋" w:cs="仿宋"/>
        </w:rPr>
        <w:t>528.79</w:t>
      </w:r>
      <w:r>
        <w:rPr>
          <w:rFonts w:ascii="仿宋" w:eastAsia="仿宋" w:hAnsi="仿宋" w:cs="仿宋"/>
        </w:rPr>
        <w:t>万元，与上年相比增加</w:t>
      </w:r>
      <w:r>
        <w:rPr>
          <w:rFonts w:ascii="仿宋" w:eastAsia="仿宋" w:hAnsi="仿宋" w:cs="仿宋"/>
        </w:rPr>
        <w:t>11.27</w:t>
      </w:r>
      <w:r>
        <w:rPr>
          <w:rFonts w:ascii="仿宋" w:eastAsia="仿宋" w:hAnsi="仿宋" w:cs="仿宋"/>
        </w:rPr>
        <w:t>万元，增长</w:t>
      </w:r>
      <w:r>
        <w:rPr>
          <w:rFonts w:ascii="仿宋" w:eastAsia="仿宋" w:hAnsi="仿宋" w:cs="仿宋"/>
        </w:rPr>
        <w:t>2.18%</w:t>
      </w:r>
      <w:r>
        <w:rPr>
          <w:rFonts w:ascii="仿宋" w:eastAsia="仿宋" w:hAnsi="仿宋" w:cs="仿宋"/>
        </w:rPr>
        <w:t>。主要原因是新进人员社会养老保险支出增加。</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行政事业单位养老支出（款）机关事业单位职业年金缴费支出（项）支出</w:t>
      </w:r>
      <w:r>
        <w:rPr>
          <w:rFonts w:ascii="仿宋" w:eastAsia="仿宋" w:hAnsi="仿宋" w:cs="仿宋"/>
        </w:rPr>
        <w:t>264.4</w:t>
      </w:r>
      <w:r>
        <w:rPr>
          <w:rFonts w:ascii="仿宋" w:eastAsia="仿宋" w:hAnsi="仿宋" w:cs="仿宋"/>
        </w:rPr>
        <w:t>万元，与上年相比增加</w:t>
      </w:r>
      <w:r>
        <w:rPr>
          <w:rFonts w:ascii="仿宋" w:eastAsia="仿宋" w:hAnsi="仿宋" w:cs="仿宋"/>
        </w:rPr>
        <w:t>5.64</w:t>
      </w:r>
      <w:r>
        <w:rPr>
          <w:rFonts w:ascii="仿宋" w:eastAsia="仿宋" w:hAnsi="仿宋" w:cs="仿宋"/>
        </w:rPr>
        <w:t>万元，增长</w:t>
      </w:r>
      <w:r>
        <w:rPr>
          <w:rFonts w:ascii="仿宋" w:eastAsia="仿宋" w:hAnsi="仿宋" w:cs="仿宋"/>
        </w:rPr>
        <w:t>2.18%</w:t>
      </w:r>
      <w:r>
        <w:rPr>
          <w:rFonts w:ascii="仿宋" w:eastAsia="仿宋" w:hAnsi="仿宋" w:cs="仿宋"/>
        </w:rPr>
        <w:t>。主要原因是新进人员职业年金缴费支出增加。</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（二）卫生健康支出（类）</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公立医院（款）综合医院（项）支出</w:t>
      </w:r>
      <w:r>
        <w:rPr>
          <w:rFonts w:ascii="仿宋" w:eastAsia="仿宋" w:hAnsi="仿宋" w:cs="仿宋"/>
        </w:rPr>
        <w:t>2,790.76</w:t>
      </w:r>
      <w:r>
        <w:rPr>
          <w:rFonts w:ascii="仿宋" w:eastAsia="仿宋" w:hAnsi="仿宋" w:cs="仿宋"/>
        </w:rPr>
        <w:t>万元，与上年相比增加</w:t>
      </w:r>
      <w:r>
        <w:rPr>
          <w:rFonts w:ascii="仿宋" w:eastAsia="仿宋" w:hAnsi="仿宋" w:cs="仿宋"/>
        </w:rPr>
        <w:t>308.49</w:t>
      </w:r>
      <w:r>
        <w:rPr>
          <w:rFonts w:ascii="仿宋" w:eastAsia="仿宋" w:hAnsi="仿宋" w:cs="仿宋"/>
        </w:rPr>
        <w:t>万元，增长</w:t>
      </w:r>
      <w:r>
        <w:rPr>
          <w:rFonts w:ascii="仿宋" w:eastAsia="仿宋" w:hAnsi="仿宋" w:cs="仿宋"/>
        </w:rPr>
        <w:t>12.43%</w:t>
      </w:r>
      <w:r>
        <w:rPr>
          <w:rFonts w:ascii="仿宋" w:eastAsia="仿宋" w:hAnsi="仿宋" w:cs="仿宋"/>
        </w:rPr>
        <w:t>。主要原因是精神病人治疗支出增加。</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公立医院（款）精神病医院（项）支出</w:t>
      </w:r>
      <w:r>
        <w:rPr>
          <w:rFonts w:ascii="仿宋" w:eastAsia="仿宋" w:hAnsi="仿宋" w:cs="仿宋"/>
        </w:rPr>
        <w:t>1,130</w:t>
      </w:r>
      <w:r>
        <w:rPr>
          <w:rFonts w:ascii="仿宋" w:eastAsia="仿宋" w:hAnsi="仿宋" w:cs="仿宋"/>
        </w:rPr>
        <w:t>万元，与上年相比增加</w:t>
      </w:r>
      <w:r>
        <w:rPr>
          <w:rFonts w:ascii="仿宋" w:eastAsia="仿宋" w:hAnsi="仿宋" w:cs="仿宋"/>
        </w:rPr>
        <w:t>177</w:t>
      </w:r>
      <w:r>
        <w:rPr>
          <w:rFonts w:ascii="仿宋" w:eastAsia="仿宋" w:hAnsi="仿宋" w:cs="仿宋"/>
        </w:rPr>
        <w:t>万元，增长</w:t>
      </w:r>
      <w:r>
        <w:rPr>
          <w:rFonts w:ascii="仿宋" w:eastAsia="仿宋" w:hAnsi="仿宋" w:cs="仿宋"/>
        </w:rPr>
        <w:t>18.57%</w:t>
      </w:r>
      <w:r>
        <w:rPr>
          <w:rFonts w:ascii="仿宋" w:eastAsia="仿宋" w:hAnsi="仿宋" w:cs="仿宋"/>
        </w:rPr>
        <w:t>。主要原因是精神病免费治疗财政拨款增加。</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行政事业单位医疗（款）事业单位医</w:t>
      </w:r>
      <w:r>
        <w:rPr>
          <w:rFonts w:ascii="仿宋" w:eastAsia="仿宋" w:hAnsi="仿宋" w:cs="仿宋"/>
        </w:rPr>
        <w:t>疗（项）支出</w:t>
      </w:r>
      <w:r>
        <w:rPr>
          <w:rFonts w:ascii="仿宋" w:eastAsia="仿宋" w:hAnsi="仿宋" w:cs="仿宋"/>
        </w:rPr>
        <w:t>297.45</w:t>
      </w:r>
      <w:r>
        <w:rPr>
          <w:rFonts w:ascii="仿宋" w:eastAsia="仿宋" w:hAnsi="仿宋" w:cs="仿宋"/>
        </w:rPr>
        <w:t>万元，与上年相比增加</w:t>
      </w:r>
      <w:r>
        <w:rPr>
          <w:rFonts w:ascii="仿宋" w:eastAsia="仿宋" w:hAnsi="仿宋" w:cs="仿宋"/>
        </w:rPr>
        <w:t>6.35</w:t>
      </w:r>
      <w:r>
        <w:rPr>
          <w:rFonts w:ascii="仿宋" w:eastAsia="仿宋" w:hAnsi="仿宋" w:cs="仿宋"/>
        </w:rPr>
        <w:t>万元，增长</w:t>
      </w:r>
      <w:r>
        <w:rPr>
          <w:rFonts w:ascii="仿宋" w:eastAsia="仿宋" w:hAnsi="仿宋" w:cs="仿宋"/>
        </w:rPr>
        <w:t>2.18%</w:t>
      </w:r>
      <w:r>
        <w:rPr>
          <w:rFonts w:ascii="仿宋" w:eastAsia="仿宋" w:hAnsi="仿宋" w:cs="仿宋"/>
        </w:rPr>
        <w:t>。主要原因是职工医疗保险支出增加。</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（三）住房保障支出（类）</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住房改革支出（款）住房公积金（项）支出</w:t>
      </w:r>
      <w:r>
        <w:rPr>
          <w:rFonts w:ascii="仿宋" w:eastAsia="仿宋" w:hAnsi="仿宋" w:cs="仿宋"/>
        </w:rPr>
        <w:t>567.76</w:t>
      </w:r>
      <w:r>
        <w:rPr>
          <w:rFonts w:ascii="仿宋" w:eastAsia="仿宋" w:hAnsi="仿宋" w:cs="仿宋"/>
        </w:rPr>
        <w:t>万元，与上年相比减少</w:t>
      </w:r>
      <w:r>
        <w:rPr>
          <w:rFonts w:ascii="仿宋" w:eastAsia="仿宋" w:hAnsi="仿宋" w:cs="仿宋"/>
        </w:rPr>
        <w:t>11.34</w:t>
      </w:r>
      <w:r>
        <w:rPr>
          <w:rFonts w:ascii="仿宋" w:eastAsia="仿宋" w:hAnsi="仿宋" w:cs="仿宋"/>
        </w:rPr>
        <w:t>万元，减少</w:t>
      </w:r>
      <w:r>
        <w:rPr>
          <w:rFonts w:ascii="仿宋" w:eastAsia="仿宋" w:hAnsi="仿宋" w:cs="仿宋"/>
        </w:rPr>
        <w:t>1.96%</w:t>
      </w:r>
      <w:r>
        <w:rPr>
          <w:rFonts w:ascii="仿宋" w:eastAsia="仿宋" w:hAnsi="仿宋" w:cs="仿宋"/>
        </w:rPr>
        <w:t>。主要原因是员工退休、离职等。</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w:t>
      </w:r>
      <w:r>
        <w:rPr>
          <w:rFonts w:ascii="仿宋" w:eastAsia="仿宋" w:hAnsi="仿宋" w:cs="仿宋"/>
        </w:rPr>
        <w:t>住房改革支出（款）提租补贴（项）支出</w:t>
      </w:r>
      <w:r>
        <w:rPr>
          <w:rFonts w:ascii="仿宋" w:eastAsia="仿宋" w:hAnsi="仿宋" w:cs="仿宋"/>
        </w:rPr>
        <w:t>1,401.24</w:t>
      </w:r>
      <w:r>
        <w:rPr>
          <w:rFonts w:ascii="仿宋" w:eastAsia="仿宋" w:hAnsi="仿宋" w:cs="仿宋"/>
        </w:rPr>
        <w:t>万元，与上年相比减少</w:t>
      </w:r>
      <w:r>
        <w:rPr>
          <w:rFonts w:ascii="仿宋" w:eastAsia="仿宋" w:hAnsi="仿宋" w:cs="仿宋"/>
        </w:rPr>
        <w:t>15.99</w:t>
      </w:r>
      <w:r>
        <w:rPr>
          <w:rFonts w:ascii="仿宋" w:eastAsia="仿宋" w:hAnsi="仿宋" w:cs="仿宋"/>
        </w:rPr>
        <w:t>万元，减少</w:t>
      </w:r>
      <w:r>
        <w:rPr>
          <w:rFonts w:ascii="仿宋" w:eastAsia="仿宋" w:hAnsi="仿宋" w:cs="仿宋"/>
        </w:rPr>
        <w:t>1.13%</w:t>
      </w:r>
      <w:r>
        <w:rPr>
          <w:rFonts w:ascii="仿宋" w:eastAsia="仿宋" w:hAnsi="仿宋" w:cs="仿宋"/>
        </w:rPr>
        <w:t>。主要原因是基数调整。</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六、财政拨款基本支出预算情况说明</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南京市江宁区第二人民医院</w:t>
      </w:r>
      <w:r>
        <w:rPr>
          <w:rFonts w:ascii="仿宋" w:eastAsia="仿宋" w:hAnsi="仿宋" w:cs="仿宋"/>
        </w:rPr>
        <w:t>2025</w:t>
      </w:r>
      <w:r>
        <w:rPr>
          <w:rFonts w:ascii="仿宋" w:eastAsia="仿宋" w:hAnsi="仿宋" w:cs="仿宋"/>
        </w:rPr>
        <w:t>年度财政拨款基本支出预算</w:t>
      </w:r>
      <w:r>
        <w:rPr>
          <w:rFonts w:ascii="仿宋" w:eastAsia="仿宋" w:hAnsi="仿宋" w:cs="仿宋"/>
        </w:rPr>
        <w:t>5,851.03</w:t>
      </w:r>
      <w:r>
        <w:rPr>
          <w:rFonts w:ascii="仿宋" w:eastAsia="仿宋" w:hAnsi="仿宋" w:cs="仿宋"/>
        </w:rPr>
        <w:t>万元，其中：</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w:t>
      </w:r>
      <w:r>
        <w:rPr>
          <w:rFonts w:ascii="仿宋" w:eastAsia="仿宋" w:hAnsi="仿宋" w:cs="仿宋"/>
        </w:rPr>
        <w:t>5,794.76</w:t>
      </w:r>
      <w:r>
        <w:rPr>
          <w:rFonts w:ascii="仿宋" w:eastAsia="仿宋" w:hAnsi="仿宋" w:cs="仿宋"/>
        </w:rPr>
        <w:t>万元。主要包括：基本工资、津贴补贴、机关事业单位基本养老保险缴费、职业年金缴费、职工基本医疗保险缴费、其他社会保障缴费、住房公积金、其他工资福利支出、退休费。</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56.27</w:t>
      </w:r>
      <w:r>
        <w:rPr>
          <w:rFonts w:ascii="仿宋" w:eastAsia="仿宋" w:hAnsi="仿宋" w:cs="仿宋"/>
        </w:rPr>
        <w:t>万元。主要包括：工会经费、福利费、其他商品和服务支出。</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七、一般公共预算支出预算情况说明</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南京市江宁区第二人民医院</w:t>
      </w:r>
      <w:r>
        <w:rPr>
          <w:rFonts w:ascii="仿宋" w:eastAsia="仿宋" w:hAnsi="仿宋" w:cs="仿宋"/>
        </w:rPr>
        <w:t>2025</w:t>
      </w:r>
      <w:r>
        <w:rPr>
          <w:rFonts w:ascii="仿宋" w:eastAsia="仿宋" w:hAnsi="仿宋" w:cs="仿宋"/>
        </w:rPr>
        <w:t>年一般公共预算财政拨款支出预算</w:t>
      </w:r>
      <w:r>
        <w:rPr>
          <w:rFonts w:ascii="仿宋" w:eastAsia="仿宋" w:hAnsi="仿宋" w:cs="仿宋"/>
        </w:rPr>
        <w:t>6,981.03</w:t>
      </w:r>
      <w:r>
        <w:rPr>
          <w:rFonts w:ascii="仿宋" w:eastAsia="仿宋" w:hAnsi="仿宋" w:cs="仿宋"/>
        </w:rPr>
        <w:t>万元，与上年相比增加</w:t>
      </w:r>
      <w:r>
        <w:rPr>
          <w:rFonts w:ascii="仿宋" w:eastAsia="仿宋" w:hAnsi="仿宋" w:cs="仿宋"/>
        </w:rPr>
        <w:t>472.83</w:t>
      </w:r>
      <w:r>
        <w:rPr>
          <w:rFonts w:ascii="仿宋" w:eastAsia="仿宋" w:hAnsi="仿宋" w:cs="仿宋"/>
        </w:rPr>
        <w:t>万元，增长</w:t>
      </w:r>
      <w:r>
        <w:rPr>
          <w:rFonts w:ascii="仿宋" w:eastAsia="仿宋" w:hAnsi="仿宋" w:cs="仿宋"/>
        </w:rPr>
        <w:t>7</w:t>
      </w:r>
      <w:r>
        <w:rPr>
          <w:rFonts w:ascii="仿宋" w:eastAsia="仿宋" w:hAnsi="仿宋" w:cs="仿宋"/>
        </w:rPr>
        <w:t>.27%</w:t>
      </w:r>
      <w:r>
        <w:rPr>
          <w:rFonts w:ascii="仿宋" w:eastAsia="仿宋" w:hAnsi="仿宋" w:cs="仿宋"/>
        </w:rPr>
        <w:t>。主要原因是新增备案制人员，故一般公共预算支出增加。</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八、一般公共预算基本支出预算情况说明</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南京市江宁区第二人民医院</w:t>
      </w:r>
      <w:r>
        <w:rPr>
          <w:rFonts w:ascii="仿宋" w:eastAsia="仿宋" w:hAnsi="仿宋" w:cs="仿宋"/>
        </w:rPr>
        <w:t>2025</w:t>
      </w:r>
      <w:r>
        <w:rPr>
          <w:rFonts w:ascii="仿宋" w:eastAsia="仿宋" w:hAnsi="仿宋" w:cs="仿宋"/>
        </w:rPr>
        <w:t>年度一般公共预算财政拨款基本支出预算</w:t>
      </w:r>
      <w:r>
        <w:rPr>
          <w:rFonts w:ascii="仿宋" w:eastAsia="仿宋" w:hAnsi="仿宋" w:cs="仿宋"/>
        </w:rPr>
        <w:t>5,851.03</w:t>
      </w:r>
      <w:r>
        <w:rPr>
          <w:rFonts w:ascii="仿宋" w:eastAsia="仿宋" w:hAnsi="仿宋" w:cs="仿宋"/>
        </w:rPr>
        <w:t>万元，其中：</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w:t>
      </w:r>
      <w:r>
        <w:rPr>
          <w:rFonts w:ascii="仿宋" w:eastAsia="仿宋" w:hAnsi="仿宋" w:cs="仿宋"/>
        </w:rPr>
        <w:t>5,794.76</w:t>
      </w:r>
      <w:r>
        <w:rPr>
          <w:rFonts w:ascii="仿宋" w:eastAsia="仿宋" w:hAnsi="仿宋" w:cs="仿宋"/>
        </w:rPr>
        <w:t>万元。主要包括：基本工资、津贴补贴、机关事业单位基本养老保险缴费、职业年金缴费、职工基本医疗保险缴费、其他社会保障缴费、住房公积金、其他工资福利支出、退休费。</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56.27</w:t>
      </w:r>
      <w:r>
        <w:rPr>
          <w:rFonts w:ascii="仿宋" w:eastAsia="仿宋" w:hAnsi="仿宋" w:cs="仿宋"/>
        </w:rPr>
        <w:t>万元。主要包括：工会经费、福利费、</w:t>
      </w:r>
      <w:r>
        <w:rPr>
          <w:rFonts w:ascii="仿宋" w:eastAsia="仿宋" w:hAnsi="仿宋" w:cs="仿宋"/>
        </w:rPr>
        <w:lastRenderedPageBreak/>
        <w:t>其他商品和服务支出。</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经费、会议费、培训费支出预算情况说明</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南京市江宁区第二人民医院</w:t>
      </w:r>
      <w:r>
        <w:rPr>
          <w:rFonts w:ascii="仿宋" w:eastAsia="仿宋" w:hAnsi="仿宋" w:cs="仿宋"/>
        </w:rPr>
        <w:t>2025</w:t>
      </w:r>
      <w:r>
        <w:rPr>
          <w:rFonts w:ascii="仿宋" w:eastAsia="仿宋" w:hAnsi="仿宋" w:cs="仿宋"/>
        </w:rPr>
        <w:t>年度一般公共预算拨款安排的</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0</w:t>
      </w:r>
      <w:r>
        <w:rPr>
          <w:rFonts w:ascii="仿宋" w:eastAsia="仿宋" w:hAnsi="仿宋" w:cs="仿宋"/>
        </w:rPr>
        <w:t>万元，与上年预算数相同。其中，因公出国（境）费支出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；公务接待费支出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。具体情况如下：</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．因公出国（境）费预算支出</w:t>
      </w:r>
      <w:r>
        <w:rPr>
          <w:rFonts w:ascii="仿宋" w:eastAsia="仿宋" w:hAnsi="仿宋" w:cs="仿宋"/>
        </w:rPr>
        <w:t>0</w:t>
      </w:r>
      <w:r>
        <w:rPr>
          <w:rFonts w:ascii="仿宋" w:eastAsia="仿宋" w:hAnsi="仿宋" w:cs="仿宋"/>
        </w:rPr>
        <w:t>万元，与上年预算数相同。</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．公务用车购置及运行维护费预算支出</w:t>
      </w:r>
      <w:r>
        <w:rPr>
          <w:rFonts w:ascii="仿宋" w:eastAsia="仿宋" w:hAnsi="仿宋" w:cs="仿宋"/>
        </w:rPr>
        <w:t>0</w:t>
      </w:r>
      <w:r>
        <w:rPr>
          <w:rFonts w:ascii="仿宋" w:eastAsia="仿宋" w:hAnsi="仿宋" w:cs="仿宋"/>
        </w:rPr>
        <w:t>万元。其中：</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）公务用车购置预算支出</w:t>
      </w:r>
      <w:r>
        <w:rPr>
          <w:rFonts w:ascii="仿宋" w:eastAsia="仿宋" w:hAnsi="仿宋" w:cs="仿宋"/>
        </w:rPr>
        <w:t>0</w:t>
      </w:r>
      <w:r>
        <w:rPr>
          <w:rFonts w:ascii="仿宋" w:eastAsia="仿宋" w:hAnsi="仿宋" w:cs="仿宋"/>
        </w:rPr>
        <w:t>万元，与上年预算数相同。</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w:t>
      </w:r>
      <w:r>
        <w:rPr>
          <w:rFonts w:ascii="仿宋" w:eastAsia="仿宋" w:hAnsi="仿宋" w:cs="仿宋"/>
        </w:rPr>
        <w:t>用车运行维护费预算支出</w:t>
      </w:r>
      <w:r>
        <w:rPr>
          <w:rFonts w:ascii="仿宋" w:eastAsia="仿宋" w:hAnsi="仿宋" w:cs="仿宋"/>
        </w:rPr>
        <w:t>0</w:t>
      </w:r>
      <w:r>
        <w:rPr>
          <w:rFonts w:ascii="仿宋" w:eastAsia="仿宋" w:hAnsi="仿宋" w:cs="仿宋"/>
        </w:rPr>
        <w:t>万元，与上年预算数相同。</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．公务接待费预算支出</w:t>
      </w:r>
      <w:r>
        <w:rPr>
          <w:rFonts w:ascii="仿宋" w:eastAsia="仿宋" w:hAnsi="仿宋" w:cs="仿宋"/>
        </w:rPr>
        <w:t>0</w:t>
      </w:r>
      <w:r>
        <w:rPr>
          <w:rFonts w:ascii="仿宋" w:eastAsia="仿宋" w:hAnsi="仿宋" w:cs="仿宋"/>
        </w:rPr>
        <w:t>万元，与上年预算数相同。</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南京市江宁区第二人民医院</w:t>
      </w:r>
      <w:r>
        <w:rPr>
          <w:rFonts w:ascii="仿宋" w:eastAsia="仿宋" w:hAnsi="仿宋" w:cs="仿宋"/>
        </w:rPr>
        <w:t>2025</w:t>
      </w:r>
      <w:r>
        <w:rPr>
          <w:rFonts w:ascii="仿宋" w:eastAsia="仿宋" w:hAnsi="仿宋" w:cs="仿宋"/>
        </w:rPr>
        <w:t>年度一般公共预算拨款安排的会议费预算支出</w:t>
      </w:r>
      <w:r>
        <w:rPr>
          <w:rFonts w:ascii="仿宋" w:eastAsia="仿宋" w:hAnsi="仿宋" w:cs="仿宋"/>
        </w:rPr>
        <w:t>0</w:t>
      </w:r>
      <w:r>
        <w:rPr>
          <w:rFonts w:ascii="仿宋" w:eastAsia="仿宋" w:hAnsi="仿宋" w:cs="仿宋"/>
        </w:rPr>
        <w:t>万元，与上年预算数相同。</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南京市江宁区第二人民医院</w:t>
      </w:r>
      <w:r>
        <w:rPr>
          <w:rFonts w:ascii="仿宋" w:eastAsia="仿宋" w:hAnsi="仿宋" w:cs="仿宋"/>
        </w:rPr>
        <w:t>2025</w:t>
      </w:r>
      <w:r>
        <w:rPr>
          <w:rFonts w:ascii="仿宋" w:eastAsia="仿宋" w:hAnsi="仿宋" w:cs="仿宋"/>
        </w:rPr>
        <w:t>年度一般公共预算拨款安排的培训费预算支出</w:t>
      </w:r>
      <w:r>
        <w:rPr>
          <w:rFonts w:ascii="仿宋" w:eastAsia="仿宋" w:hAnsi="仿宋" w:cs="仿宋"/>
        </w:rPr>
        <w:t>0</w:t>
      </w:r>
      <w:r>
        <w:rPr>
          <w:rFonts w:ascii="仿宋" w:eastAsia="仿宋" w:hAnsi="仿宋" w:cs="仿宋"/>
        </w:rPr>
        <w:t>万元，与上年预算数相同。</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十、政府性基金预算支出预算情况说明</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南京市江宁区第二人民医院</w:t>
      </w:r>
      <w:r>
        <w:rPr>
          <w:rFonts w:ascii="仿宋" w:eastAsia="仿宋" w:hAnsi="仿宋" w:cs="仿宋"/>
        </w:rPr>
        <w:t>2025</w:t>
      </w:r>
      <w:r>
        <w:rPr>
          <w:rFonts w:ascii="仿宋" w:eastAsia="仿宋" w:hAnsi="仿宋" w:cs="仿宋"/>
        </w:rPr>
        <w:t>年政府性基金支出预算支出</w:t>
      </w:r>
      <w:r>
        <w:rPr>
          <w:rFonts w:ascii="仿宋" w:eastAsia="仿宋" w:hAnsi="仿宋" w:cs="仿宋"/>
        </w:rPr>
        <w:t>0</w:t>
      </w:r>
      <w:r>
        <w:rPr>
          <w:rFonts w:ascii="仿宋" w:eastAsia="仿宋" w:hAnsi="仿宋" w:cs="仿宋"/>
        </w:rPr>
        <w:t>万元。与上年预算数相同。</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十一、国有资本经营预算支出预算情况说明</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南京市江宁区第二人民医院</w:t>
      </w:r>
      <w:r>
        <w:rPr>
          <w:rFonts w:ascii="仿宋" w:eastAsia="仿宋" w:hAnsi="仿宋" w:cs="仿宋"/>
        </w:rPr>
        <w:t>2025</w:t>
      </w:r>
      <w:r>
        <w:rPr>
          <w:rFonts w:ascii="仿宋" w:eastAsia="仿宋" w:hAnsi="仿宋" w:cs="仿宋"/>
        </w:rPr>
        <w:t>年国有资本经营预算支</w:t>
      </w:r>
      <w:r>
        <w:rPr>
          <w:rFonts w:ascii="仿宋" w:eastAsia="仿宋" w:hAnsi="仿宋" w:cs="仿宋"/>
        </w:rPr>
        <w:t>出</w:t>
      </w:r>
      <w:r>
        <w:rPr>
          <w:rFonts w:ascii="仿宋" w:eastAsia="仿宋" w:hAnsi="仿宋" w:cs="仿宋"/>
        </w:rPr>
        <w:t>0</w:t>
      </w:r>
      <w:r>
        <w:rPr>
          <w:rFonts w:ascii="仿宋" w:eastAsia="仿宋" w:hAnsi="仿宋" w:cs="仿宋"/>
        </w:rPr>
        <w:lastRenderedPageBreak/>
        <w:t>万元。与上年预算数相同。</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十二、一般公共预算机关运行经费支出预算情况说明</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2025</w:t>
      </w:r>
      <w:r>
        <w:rPr>
          <w:rFonts w:ascii="仿宋" w:eastAsia="仿宋" w:hAnsi="仿宋" w:cs="仿宋"/>
        </w:rPr>
        <w:t>年本单位一般公共预算机关运行经费预算支出</w:t>
      </w:r>
      <w:r>
        <w:rPr>
          <w:rFonts w:ascii="仿宋" w:eastAsia="仿宋" w:hAnsi="仿宋" w:cs="仿宋"/>
        </w:rPr>
        <w:t>0</w:t>
      </w:r>
      <w:r>
        <w:rPr>
          <w:rFonts w:ascii="仿宋" w:eastAsia="仿宋" w:hAnsi="仿宋" w:cs="仿宋"/>
        </w:rPr>
        <w:t>万元，与上年预算数相同。</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十三、政府采购支出预算情况说明</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2025</w:t>
      </w:r>
      <w:r>
        <w:rPr>
          <w:rFonts w:ascii="仿宋" w:eastAsia="仿宋" w:hAnsi="仿宋" w:cs="仿宋"/>
        </w:rPr>
        <w:t>年度政府采购支出预算总额</w:t>
      </w:r>
      <w:r>
        <w:rPr>
          <w:rFonts w:ascii="仿宋" w:eastAsia="仿宋" w:hAnsi="仿宋" w:cs="仿宋"/>
        </w:rPr>
        <w:t>0</w:t>
      </w:r>
      <w:r>
        <w:rPr>
          <w:rFonts w:ascii="仿宋" w:eastAsia="仿宋" w:hAnsi="仿宋" w:cs="仿宋"/>
        </w:rPr>
        <w:t>万元，其中：拟采购货物支出</w:t>
      </w:r>
      <w:r>
        <w:rPr>
          <w:rFonts w:ascii="仿宋" w:eastAsia="仿宋" w:hAnsi="仿宋" w:cs="仿宋"/>
        </w:rPr>
        <w:t>0</w:t>
      </w:r>
      <w:r>
        <w:rPr>
          <w:rFonts w:ascii="仿宋" w:eastAsia="仿宋" w:hAnsi="仿宋" w:cs="仿宋"/>
        </w:rPr>
        <w:t>万元、拟采购工程支出</w:t>
      </w:r>
      <w:r>
        <w:rPr>
          <w:rFonts w:ascii="仿宋" w:eastAsia="仿宋" w:hAnsi="仿宋" w:cs="仿宋"/>
        </w:rPr>
        <w:t>0</w:t>
      </w:r>
      <w:r>
        <w:rPr>
          <w:rFonts w:ascii="仿宋" w:eastAsia="仿宋" w:hAnsi="仿宋" w:cs="仿宋"/>
        </w:rPr>
        <w:t>万元、拟采购服务支出</w:t>
      </w:r>
      <w:r>
        <w:rPr>
          <w:rFonts w:ascii="仿宋" w:eastAsia="仿宋" w:hAnsi="仿宋" w:cs="仿宋"/>
        </w:rPr>
        <w:t>0</w:t>
      </w:r>
      <w:r>
        <w:rPr>
          <w:rFonts w:ascii="仿宋" w:eastAsia="仿宋" w:hAnsi="仿宋" w:cs="仿宋"/>
        </w:rPr>
        <w:t>万元。</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本单位共有车辆</w:t>
      </w:r>
      <w:r>
        <w:rPr>
          <w:rFonts w:ascii="仿宋" w:eastAsia="仿宋" w:hAnsi="仿宋" w:cs="仿宋"/>
        </w:rPr>
        <w:t>0</w:t>
      </w:r>
      <w:r>
        <w:rPr>
          <w:rFonts w:ascii="仿宋" w:eastAsia="仿宋" w:hAnsi="仿宋" w:cs="仿宋"/>
        </w:rPr>
        <w:t>辆，其中，副部（省）级及以上领导用车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0</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2</w:t>
      </w:r>
      <w:r>
        <w:rPr>
          <w:rFonts w:ascii="仿宋" w:eastAsia="仿宋" w:hAnsi="仿宋" w:cs="仿宋"/>
        </w:rPr>
        <w:t>台（套）。</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十五、预算绩效目标设置情况说明</w:t>
      </w:r>
    </w:p>
    <w:p w:rsidR="006F7EE1" w:rsidRDefault="007E6B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2025</w:t>
      </w:r>
      <w:r>
        <w:rPr>
          <w:rFonts w:ascii="仿宋" w:eastAsia="仿宋" w:hAnsi="仿宋" w:cs="仿宋"/>
        </w:rPr>
        <w:t>年度，本单位整体支出纳入绩效目标管理，涉及财政性资金</w:t>
      </w:r>
      <w:r>
        <w:rPr>
          <w:rFonts w:ascii="仿宋" w:eastAsia="仿宋" w:hAnsi="仿宋" w:cs="仿宋"/>
        </w:rPr>
        <w:t>6,981.03</w:t>
      </w:r>
      <w:r>
        <w:rPr>
          <w:rFonts w:ascii="仿宋" w:eastAsia="仿宋" w:hAnsi="仿宋" w:cs="仿宋"/>
        </w:rPr>
        <w:t>万元；本单位共</w:t>
      </w:r>
      <w:r>
        <w:rPr>
          <w:rFonts w:ascii="仿宋" w:eastAsia="仿宋" w:hAnsi="仿宋" w:cs="仿宋"/>
        </w:rPr>
        <w:t>2</w:t>
      </w:r>
      <w:r>
        <w:rPr>
          <w:rFonts w:ascii="仿宋" w:eastAsia="仿宋" w:hAnsi="仿宋" w:cs="仿宋"/>
        </w:rPr>
        <w:t>个项目纳入绩效目标管理，涉及财政性资金合计</w:t>
      </w:r>
      <w:r>
        <w:rPr>
          <w:rFonts w:ascii="仿宋" w:eastAsia="仿宋" w:hAnsi="仿宋" w:cs="仿宋"/>
        </w:rPr>
        <w:t>1,130</w:t>
      </w:r>
      <w:r>
        <w:rPr>
          <w:rFonts w:ascii="仿宋" w:eastAsia="仿宋" w:hAnsi="仿宋" w:cs="仿宋"/>
        </w:rPr>
        <w:t>万元，占财政性资金</w:t>
      </w:r>
      <w:r>
        <w:rPr>
          <w:rFonts w:ascii="仿宋" w:eastAsia="仿宋" w:hAnsi="仿宋" w:cs="仿宋" w:hint="eastAsia"/>
        </w:rPr>
        <w:t>（</w:t>
      </w:r>
      <w:r>
        <w:rPr>
          <w:rFonts w:ascii="仿宋" w:eastAsia="仿宋" w:hAnsi="仿宋" w:cs="仿宋"/>
        </w:rPr>
        <w:t>人员类和运转类中的公用经费项目支出除外</w:t>
      </w:r>
      <w:r>
        <w:rPr>
          <w:rFonts w:ascii="仿宋" w:eastAsia="仿宋" w:hAnsi="仿宋" w:cs="仿宋" w:hint="eastAsia"/>
        </w:rPr>
        <w:t>）</w:t>
      </w:r>
      <w:r>
        <w:rPr>
          <w:rFonts w:ascii="仿宋" w:eastAsia="仿宋" w:hAnsi="仿宋" w:cs="仿宋"/>
        </w:rPr>
        <w:t>总额的比例为</w:t>
      </w:r>
      <w:r>
        <w:rPr>
          <w:rFonts w:ascii="仿宋" w:eastAsia="仿宋" w:hAnsi="仿宋" w:cs="仿宋"/>
        </w:rPr>
        <w:t>100%</w:t>
      </w:r>
      <w:r>
        <w:rPr>
          <w:rFonts w:ascii="仿宋" w:eastAsia="仿宋" w:hAnsi="仿宋" w:cs="仿宋"/>
        </w:rPr>
        <w:t>。</w:t>
      </w:r>
    </w:p>
    <w:p w:rsidR="006F7EE1" w:rsidRDefault="007E6B9A">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w:t>
      </w:r>
      <w:r>
        <w:rPr>
          <w:rFonts w:ascii="仿宋" w:eastAsia="仿宋" w:hAnsi="仿宋" w:cs="仿宋" w:hint="eastAsia"/>
          <w:b/>
          <w:bCs/>
          <w:sz w:val="36"/>
          <w:szCs w:val="36"/>
        </w:rPr>
        <w:t xml:space="preserve"> </w:t>
      </w:r>
      <w:r>
        <w:rPr>
          <w:rFonts w:ascii="仿宋" w:eastAsia="仿宋" w:hAnsi="仿宋" w:cs="仿宋" w:hint="eastAsia"/>
          <w:b/>
          <w:bCs/>
          <w:sz w:val="36"/>
          <w:szCs w:val="36"/>
        </w:rPr>
        <w:t>名词解释</w:t>
      </w:r>
    </w:p>
    <w:p w:rsidR="006F7EE1" w:rsidRDefault="006F7EE1">
      <w:pPr>
        <w:pStyle w:val="a4"/>
        <w:tabs>
          <w:tab w:val="left" w:pos="3864"/>
          <w:tab w:val="left" w:pos="6248"/>
          <w:tab w:val="left" w:pos="7386"/>
        </w:tabs>
        <w:ind w:leftChars="200" w:left="440" w:firstLineChars="206" w:firstLine="659"/>
        <w:jc w:val="both"/>
        <w:rPr>
          <w:rFonts w:ascii="仿宋" w:eastAsia="仿宋" w:hAnsi="仿宋" w:cs="仿宋"/>
        </w:rPr>
      </w:pPr>
    </w:p>
    <w:p w:rsidR="006F7EE1" w:rsidRDefault="007E6B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w:t>
      </w:r>
      <w:r>
        <w:rPr>
          <w:rFonts w:ascii="仿宋" w:eastAsia="仿宋" w:hAnsi="仿宋" w:cs="仿宋"/>
          <w:b/>
        </w:rPr>
        <w:t>：</w:t>
      </w:r>
      <w:r>
        <w:rPr>
          <w:rFonts w:ascii="仿宋" w:eastAsia="仿宋" w:hAnsi="仿宋" w:cs="仿宋" w:hint="eastAsia"/>
        </w:rPr>
        <w:t>单位从同级财政部门取得的各类财政拨款，包括一般公共预算拨款、政府性基金预算拨款、国有资本经营预算拨款。</w:t>
      </w:r>
    </w:p>
    <w:p w:rsidR="006F7EE1" w:rsidRDefault="007E6B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w:t>
      </w:r>
      <w:r>
        <w:rPr>
          <w:rFonts w:ascii="仿宋" w:eastAsia="仿宋" w:hAnsi="仿宋" w:cs="仿宋" w:hint="eastAsia"/>
        </w:rPr>
        <w:lastRenderedPageBreak/>
        <w:t>以上学费、住宿费、高校委托培养费、函大、电大、夜大及短训班培训费等教育收费。</w:t>
      </w:r>
    </w:p>
    <w:p w:rsidR="006F7EE1" w:rsidRDefault="007E6B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除财政拨款收入和财政专户管理资金以外的收入，包括事业收入（不含教育收费）、上级补助收入、附属单位上缴收入、事业单位经营收入及其他收入（包含债务收入、投资收益等）。</w:t>
      </w:r>
    </w:p>
    <w:p w:rsidR="006F7EE1" w:rsidRDefault="007E6B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rsidR="006F7EE1" w:rsidRDefault="007E6B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五、项目支出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rsidR="006F7EE1" w:rsidRDefault="007E6B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w:t>
      </w:r>
      <w:r>
        <w:rPr>
          <w:rFonts w:ascii="仿宋" w:eastAsia="仿宋" w:hAnsi="仿宋" w:cs="仿宋" w:hint="eastAsia"/>
        </w:rPr>
        <w:t>门使</w:t>
      </w:r>
      <w:r>
        <w:rPr>
          <w:rFonts w:ascii="仿宋" w:eastAsia="仿宋" w:hAnsi="仿宋" w:cs="仿宋" w:hint="eastAsia"/>
        </w:rPr>
        <w:t>用一般公共预算财政拨款安排的因公出国（境）</w:t>
      </w:r>
      <w:r>
        <w:rPr>
          <w:rFonts w:ascii="仿宋" w:eastAsia="仿宋" w:hAnsi="仿宋" w:cs="仿宋" w:hint="eastAsia"/>
        </w:rPr>
        <w:t>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rsidR="006F7EE1" w:rsidRDefault="007E6B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事业单位）使用一般公共预算安排的基本支出中的日常公用经费支出，包括办公及印刷费、邮电费、差旅费、会议费、福利费、日常维修费、专用材料及一般设备购置费、办公用房水</w:t>
      </w:r>
      <w:r>
        <w:rPr>
          <w:rFonts w:ascii="仿宋" w:eastAsia="仿宋" w:hAnsi="仿宋" w:cs="仿宋" w:hint="eastAsia"/>
        </w:rPr>
        <w:t>电费、办公用房取暖费、办公用房物业管理费、公务用车运行维护费及其他费用等。</w:t>
      </w:r>
    </w:p>
    <w:p w:rsidR="006F7EE1" w:rsidRDefault="007E6B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lastRenderedPageBreak/>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6F7EE1" w:rsidRDefault="007E6B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6F7EE1" w:rsidRDefault="007E6B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r>
        <w:rPr>
          <w:rFonts w:ascii="仿宋" w:eastAsia="仿宋" w:hAnsi="仿宋" w:cs="仿宋" w:hint="eastAsia"/>
        </w:rPr>
        <w:t>含职业年金补记支出</w:t>
      </w:r>
      <w:bookmarkStart w:id="0" w:name="_GoBack"/>
      <w:r>
        <w:rPr>
          <w:rFonts w:ascii="仿宋" w:eastAsia="仿宋" w:hAnsi="仿宋" w:cs="仿宋" w:hint="eastAsia"/>
        </w:rPr>
        <w:t>。</w:t>
      </w:r>
      <w:bookmarkEnd w:id="0"/>
      <w:r>
        <w:rPr>
          <w:rFonts w:ascii="仿宋" w:eastAsia="仿宋" w:hAnsi="仿宋" w:cs="仿宋" w:hint="eastAsia"/>
        </w:rPr>
        <w:t>）</w:t>
      </w:r>
    </w:p>
    <w:p w:rsidR="006F7EE1" w:rsidRDefault="007E6B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公立医院</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综合医院</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反映卫生健康、中医部门所属的城市综合性医院、独立门诊、教学医院、疗养院和县医院的支出。</w:t>
      </w:r>
    </w:p>
    <w:p w:rsidR="006F7EE1" w:rsidRDefault="007E6B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公立医院</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精神病医院</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反映专门收治精神病人医院的支出。</w:t>
      </w:r>
    </w:p>
    <w:p w:rsidR="006F7EE1" w:rsidRDefault="007E6B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行政事业单位医疗</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事业单位医疗</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反映财政部门安排的事业单位基本医疗保险缴费经费，未参加医疗保险的事业单位的公费医疗经费，按国家规定享受离休人员待遇的医疗经费。</w:t>
      </w:r>
    </w:p>
    <w:p w:rsidR="006F7EE1" w:rsidRDefault="007E6B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w:t>
      </w:r>
      <w:r>
        <w:rPr>
          <w:rFonts w:ascii="仿宋" w:eastAsia="仿宋" w:hAnsi="仿宋" w:cs="仿宋" w:hint="eastAsia"/>
        </w:rPr>
        <w:t>映行政事业单位按人力资源和社会保障部、财政部规定的基本工资和津贴补贴以及规定比例为职工缴纳的住房公积金。</w:t>
      </w:r>
    </w:p>
    <w:p w:rsidR="006F7EE1" w:rsidRDefault="007E6B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6F7EE1" w:rsidSect="006F7EE1">
      <w:pgSz w:w="11906" w:h="16838"/>
      <w:pgMar w:top="1580" w:right="820" w:bottom="770" w:left="822"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B9A" w:rsidRDefault="007E6B9A" w:rsidP="006F7EE1">
      <w:r>
        <w:separator/>
      </w:r>
    </w:p>
  </w:endnote>
  <w:endnote w:type="continuationSeparator" w:id="1">
    <w:p w:rsidR="007E6B9A" w:rsidRDefault="007E6B9A" w:rsidP="006F7EE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443" w:rsidRDefault="00846443">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E1" w:rsidRDefault="006F7EE1">
    <w:pPr>
      <w:pStyle w:val="a5"/>
      <w:jc w:val="center"/>
    </w:pPr>
    <w:r w:rsidRPr="006F7EE1">
      <w:pict>
        <v:shapetype id="_x0000_t202" coordsize="21600,21600" o:spt="202" path="m,l,21600r21600,l21600,xe">
          <v:stroke joinstyle="miter"/>
          <v:path gradientshapeok="t" o:connecttype="rect"/>
        </v:shapetype>
        <v:shape id="_x0000_s4101" type="#_x0000_t202" style="position:absolute;left:0;text-align:left;margin-left:0;margin-top:0;width:2in;height:2in;z-index:251657216;mso-wrap-style:none;mso-position-horizontal:center;mso-position-horizontal-relative:margin" filled="f" stroked="f">
          <v:textbox style="mso-fit-shape-to-text:t" inset="0,0,0,0">
            <w:txbxContent>
              <w:p w:rsidR="006F7EE1" w:rsidRDefault="006F7EE1">
                <w:pPr>
                  <w:pStyle w:val="a5"/>
                </w:pPr>
                <w:r>
                  <w:rPr>
                    <w:rFonts w:hint="eastAsia"/>
                  </w:rPr>
                  <w:fldChar w:fldCharType="begin"/>
                </w:r>
                <w:r w:rsidR="007E6B9A">
                  <w:rPr>
                    <w:rFonts w:hint="eastAsia"/>
                  </w:rPr>
                  <w:instrText xml:space="preserve"> PAGE  \* MERGEFORMAT </w:instrText>
                </w:r>
                <w:r>
                  <w:rPr>
                    <w:rFonts w:hint="eastAsia"/>
                  </w:rPr>
                  <w:fldChar w:fldCharType="separate"/>
                </w:r>
                <w:r w:rsidR="00846443">
                  <w:rPr>
                    <w:noProof/>
                  </w:rPr>
                  <w:t>- 9 -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E1" w:rsidRDefault="006F7EE1">
    <w:pPr>
      <w:pStyle w:val="a5"/>
      <w:jc w:val="center"/>
    </w:pPr>
    <w:r w:rsidRPr="006F7EE1">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58240;mso-wrap-style:none;mso-position-horizontal:center;mso-position-horizontal-relative:margin" filled="f" stroked="f">
          <v:textbox style="mso-fit-shape-to-text:t" inset="0,0,0,0">
            <w:txbxContent>
              <w:p w:rsidR="006F7EE1" w:rsidRDefault="006F7EE1">
                <w:pPr>
                  <w:pStyle w:val="a5"/>
                </w:pPr>
                <w:r>
                  <w:rPr>
                    <w:rFonts w:hint="eastAsia"/>
                  </w:rPr>
                  <w:fldChar w:fldCharType="begin"/>
                </w:r>
                <w:r w:rsidR="007E6B9A">
                  <w:rPr>
                    <w:rFonts w:hint="eastAsia"/>
                  </w:rPr>
                  <w:instrText xml:space="preserve"> PAGE  \* MERGEFORMAT </w:instrText>
                </w:r>
                <w:r>
                  <w:rPr>
                    <w:rFonts w:hint="eastAsia"/>
                  </w:rPr>
                  <w:fldChar w:fldCharType="separate"/>
                </w:r>
                <w:r w:rsidR="00846443">
                  <w:rPr>
                    <w:noProof/>
                  </w:rPr>
                  <w:t>- 10 -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E1" w:rsidRDefault="006F7EE1">
    <w:pPr>
      <w:pStyle w:val="a5"/>
      <w:jc w:val="center"/>
    </w:pPr>
    <w:r w:rsidRPr="006F7EE1">
      <w:pict>
        <v:shapetype id="_x0000_t202" coordsize="21600,21600" o:spt="202" path="m,l,21600r21600,l21600,xe">
          <v:stroke joinstyle="miter"/>
          <v:path gradientshapeok="t" o:connecttype="rect"/>
        </v:shapetype>
        <v:shape id="_x0000_s4103" type="#_x0000_t202" style="position:absolute;left:0;text-align:left;margin-left:0;margin-top:0;width:2in;height:2in;z-index:251659264;mso-wrap-style:none;mso-position-horizontal:center;mso-position-horizontal-relative:margin" filled="f" stroked="f">
          <v:textbox style="mso-fit-shape-to-text:t" inset="0,0,0,0">
            <w:txbxContent>
              <w:p w:rsidR="006F7EE1" w:rsidRDefault="006F7EE1">
                <w:pPr>
                  <w:pStyle w:val="a5"/>
                </w:pPr>
                <w:r>
                  <w:rPr>
                    <w:rFonts w:hint="eastAsia"/>
                  </w:rPr>
                  <w:fldChar w:fldCharType="begin"/>
                </w:r>
                <w:r w:rsidR="007E6B9A">
                  <w:rPr>
                    <w:rFonts w:hint="eastAsia"/>
                  </w:rPr>
                  <w:instrText xml:space="preserve"> PAGE  \* MERGEFORMAT </w:instrText>
                </w:r>
                <w:r>
                  <w:rPr>
                    <w:rFonts w:hint="eastAsia"/>
                  </w:rPr>
                  <w:fldChar w:fldCharType="separate"/>
                </w:r>
                <w:r w:rsidR="00846443">
                  <w:rPr>
                    <w:noProof/>
                  </w:rPr>
                  <w:t>- 11 -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E1" w:rsidRDefault="006F7EE1">
    <w:pPr>
      <w:pStyle w:val="a5"/>
      <w:jc w:val="center"/>
    </w:pPr>
    <w:r w:rsidRPr="006F7EE1">
      <w:pict>
        <v:shapetype id="_x0000_t202" coordsize="21600,21600" o:spt="202" path="m,l,21600r21600,l21600,xe">
          <v:stroke joinstyle="miter"/>
          <v:path gradientshapeok="t" o:connecttype="rect"/>
        </v:shapetype>
        <v:shape id="_x0000_s4104" type="#_x0000_t202" style="position:absolute;left:0;text-align:left;margin-left:0;margin-top:0;width:2in;height:2in;z-index:251660288;mso-wrap-style:none;mso-position-horizontal:center;mso-position-horizontal-relative:margin" filled="f" stroked="f">
          <v:textbox style="mso-fit-shape-to-text:t" inset="0,0,0,0">
            <w:txbxContent>
              <w:p w:rsidR="006F7EE1" w:rsidRDefault="006F7EE1">
                <w:pPr>
                  <w:pStyle w:val="a5"/>
                </w:pPr>
                <w:r>
                  <w:rPr>
                    <w:rFonts w:hint="eastAsia"/>
                  </w:rPr>
                  <w:fldChar w:fldCharType="begin"/>
                </w:r>
                <w:r w:rsidR="007E6B9A">
                  <w:rPr>
                    <w:rFonts w:hint="eastAsia"/>
                  </w:rPr>
                  <w:instrText xml:space="preserve"> PAGE  \* MERGEFORMAT </w:instrText>
                </w:r>
                <w:r>
                  <w:rPr>
                    <w:rFonts w:hint="eastAsia"/>
                  </w:rPr>
                  <w:fldChar w:fldCharType="separate"/>
                </w:r>
                <w:r w:rsidR="00846443">
                  <w:rPr>
                    <w:noProof/>
                  </w:rPr>
                  <w:t>- 12 -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E1" w:rsidRDefault="006F7EE1">
    <w:pPr>
      <w:pStyle w:val="a5"/>
      <w:jc w:val="center"/>
    </w:pPr>
    <w:r w:rsidRPr="006F7EE1">
      <w:pict>
        <v:shapetype id="_x0000_t202" coordsize="21600,21600" o:spt="202" path="m,l,21600r21600,l21600,xe">
          <v:stroke joinstyle="miter"/>
          <v:path gradientshapeok="t" o:connecttype="rect"/>
        </v:shapetype>
        <v:shape id="_x0000_s4105" type="#_x0000_t202" style="position:absolute;left:0;text-align:left;margin-left:0;margin-top:0;width:2in;height:2in;z-index:251661312;mso-wrap-style:none;mso-position-horizontal:center;mso-position-horizontal-relative:margin" filled="f" stroked="f">
          <v:textbox style="mso-fit-shape-to-text:t" inset="0,0,0,0">
            <w:txbxContent>
              <w:p w:rsidR="006F7EE1" w:rsidRDefault="006F7EE1">
                <w:pPr>
                  <w:pStyle w:val="a5"/>
                </w:pPr>
                <w:r>
                  <w:rPr>
                    <w:rFonts w:hint="eastAsia"/>
                  </w:rPr>
                  <w:fldChar w:fldCharType="begin"/>
                </w:r>
                <w:r w:rsidR="007E6B9A">
                  <w:rPr>
                    <w:rFonts w:hint="eastAsia"/>
                  </w:rPr>
                  <w:instrText xml:space="preserve"> PAGE  \* MERGEFORMAT </w:instrText>
                </w:r>
                <w:r>
                  <w:rPr>
                    <w:rFonts w:hint="eastAsia"/>
                  </w:rPr>
                  <w:fldChar w:fldCharType="separate"/>
                </w:r>
                <w:r w:rsidR="00846443">
                  <w:rPr>
                    <w:noProof/>
                  </w:rPr>
                  <w:t>- 13 -</w:t>
                </w:r>
                <w:r>
                  <w:rPr>
                    <w:rFonts w:hint="eastAsia"/>
                  </w:rP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E1" w:rsidRDefault="006F7EE1">
    <w:pPr>
      <w:pStyle w:val="a5"/>
      <w:jc w:val="center"/>
    </w:pPr>
    <w:r w:rsidRPr="006F7EE1">
      <w:pict>
        <v:shapetype id="_x0000_t202" coordsize="21600,21600" o:spt="202" path="m,l,21600r21600,l21600,xe">
          <v:stroke joinstyle="miter"/>
          <v:path gradientshapeok="t" o:connecttype="rect"/>
        </v:shapetype>
        <v:shape id="_x0000_s4106" type="#_x0000_t202" style="position:absolute;left:0;text-align:left;margin-left:0;margin-top:0;width:2in;height:2in;z-index:251662336;mso-wrap-style:none;mso-position-horizontal:center;mso-position-horizontal-relative:margin" filled="f" stroked="f">
          <v:textbox style="mso-fit-shape-to-text:t" inset="0,0,0,0">
            <w:txbxContent>
              <w:p w:rsidR="006F7EE1" w:rsidRDefault="006F7EE1">
                <w:pPr>
                  <w:pStyle w:val="a5"/>
                </w:pPr>
                <w:r>
                  <w:rPr>
                    <w:rFonts w:hint="eastAsia"/>
                  </w:rPr>
                  <w:fldChar w:fldCharType="begin"/>
                </w:r>
                <w:r w:rsidR="007E6B9A">
                  <w:rPr>
                    <w:rFonts w:hint="eastAsia"/>
                  </w:rPr>
                  <w:instrText xml:space="preserve"> PAGE  \* MERGEFORMAT </w:instrText>
                </w:r>
                <w:r>
                  <w:rPr>
                    <w:rFonts w:hint="eastAsia"/>
                  </w:rPr>
                  <w:fldChar w:fldCharType="separate"/>
                </w:r>
                <w:r w:rsidR="00846443">
                  <w:rPr>
                    <w:noProof/>
                  </w:rPr>
                  <w:t>- 15 -</w:t>
                </w:r>
                <w:r>
                  <w:rPr>
                    <w:rFonts w:hint="eastAsia"/>
                  </w:rP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E1" w:rsidRDefault="006F7EE1">
    <w:pPr>
      <w:pStyle w:val="a5"/>
      <w:jc w:val="center"/>
    </w:pPr>
    <w:r w:rsidRPr="006F7EE1">
      <w:pict>
        <v:shapetype id="_x0000_t202" coordsize="21600,21600" o:spt="202" path="m,l,21600r21600,l21600,xe">
          <v:stroke joinstyle="miter"/>
          <v:path gradientshapeok="t" o:connecttype="rect"/>
        </v:shapetype>
        <v:shape id="_x0000_s4107" type="#_x0000_t202" style="position:absolute;left:0;text-align:left;margin-left:0;margin-top:0;width:2in;height:2in;z-index:251663360;mso-wrap-style:none;mso-position-horizontal:center;mso-position-horizontal-relative:margin" filled="f" stroked="f">
          <v:textbox style="mso-fit-shape-to-text:t" inset="0,0,0,0">
            <w:txbxContent>
              <w:p w:rsidR="006F7EE1" w:rsidRDefault="006F7EE1">
                <w:pPr>
                  <w:pStyle w:val="a5"/>
                </w:pPr>
                <w:r>
                  <w:rPr>
                    <w:rFonts w:hint="eastAsia"/>
                  </w:rPr>
                  <w:fldChar w:fldCharType="begin"/>
                </w:r>
                <w:r w:rsidR="007E6B9A">
                  <w:rPr>
                    <w:rFonts w:hint="eastAsia"/>
                  </w:rPr>
                  <w:instrText xml:space="preserve"> PAGE  \* MERGEFORMAT </w:instrText>
                </w:r>
                <w:r>
                  <w:rPr>
                    <w:rFonts w:hint="eastAsia"/>
                  </w:rPr>
                  <w:fldChar w:fldCharType="separate"/>
                </w:r>
                <w:r w:rsidR="00846443">
                  <w:rPr>
                    <w:noProof/>
                  </w:rPr>
                  <w:t>- 16 -</w:t>
                </w:r>
                <w:r>
                  <w:rPr>
                    <w:rFonts w:hint="eastAsia"/>
                  </w:rPr>
                  <w:fldChar w:fldCharType="end"/>
                </w:r>
              </w:p>
            </w:txbxContent>
          </v:textbox>
          <w10:wrap anchorx="margin"/>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E1" w:rsidRDefault="006F7EE1">
    <w:pPr>
      <w:pStyle w:val="a5"/>
      <w:jc w:val="center"/>
    </w:pPr>
    <w:r w:rsidRPr="006F7EE1">
      <w:pict>
        <v:shapetype id="_x0000_t202" coordsize="21600,21600" o:spt="202" path="m,l,21600r21600,l21600,xe">
          <v:stroke joinstyle="miter"/>
          <v:path gradientshapeok="t" o:connecttype="rect"/>
        </v:shapetype>
        <v:shape id="_x0000_s4108" type="#_x0000_t202" style="position:absolute;left:0;text-align:left;margin-left:0;margin-top:0;width:2in;height:2in;z-index:251664384;mso-wrap-style:none;mso-position-horizontal:center;mso-position-horizontal-relative:margin" filled="f" stroked="f">
          <v:textbox style="mso-fit-shape-to-text:t" inset="0,0,0,0">
            <w:txbxContent>
              <w:p w:rsidR="006F7EE1" w:rsidRDefault="006F7EE1">
                <w:pPr>
                  <w:pStyle w:val="a5"/>
                </w:pPr>
                <w:r>
                  <w:rPr>
                    <w:rFonts w:hint="eastAsia"/>
                  </w:rPr>
                  <w:fldChar w:fldCharType="begin"/>
                </w:r>
                <w:r w:rsidR="007E6B9A">
                  <w:rPr>
                    <w:rFonts w:hint="eastAsia"/>
                  </w:rPr>
                  <w:instrText xml:space="preserve"> PAGE  \* MERGEFORMAT </w:instrText>
                </w:r>
                <w:r>
                  <w:rPr>
                    <w:rFonts w:hint="eastAsia"/>
                  </w:rPr>
                  <w:fldChar w:fldCharType="separate"/>
                </w:r>
                <w:r w:rsidR="00846443">
                  <w:rPr>
                    <w:noProof/>
                  </w:rPr>
                  <w:t>- 17 -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443" w:rsidRDefault="00846443">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443" w:rsidRDefault="00846443">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E1" w:rsidRDefault="006F7EE1">
    <w:pPr>
      <w:pStyle w:val="a5"/>
      <w:jc w:val="center"/>
      <w:rPr>
        <w:rFonts w:ascii="黑体" w:eastAsia="黑体" w:hAnsi="黑体" w:cs="黑体"/>
      </w:rPr>
    </w:pPr>
    <w:r w:rsidRPr="006F7EE1">
      <w:rPr>
        <w:rFonts w:ascii="黑体" w:eastAsia="黑体" w:hAnsi="黑体" w:cs="黑体"/>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1072;mso-wrap-style:none;mso-position-horizontal:center;mso-position-horizontal-relative:margin" filled="f" stroked="f">
          <v:textbox style="mso-fit-shape-to-text:t" inset="0,0,0,0">
            <w:txbxContent>
              <w:p w:rsidR="006F7EE1" w:rsidRDefault="006F7EE1">
                <w:pPr>
                  <w:pStyle w:val="a5"/>
                  <w:rPr>
                    <w:rFonts w:ascii="黑体" w:eastAsia="黑体" w:hAnsi="黑体" w:cs="黑体"/>
                  </w:rPr>
                </w:pPr>
                <w:r>
                  <w:rPr>
                    <w:rFonts w:ascii="黑体" w:eastAsia="黑体" w:hAnsi="黑体" w:cs="黑体" w:hint="eastAsia"/>
                  </w:rPr>
                  <w:fldChar w:fldCharType="begin"/>
                </w:r>
                <w:r w:rsidR="007E6B9A">
                  <w:rPr>
                    <w:rFonts w:ascii="黑体" w:eastAsia="黑体" w:hAnsi="黑体" w:cs="黑体" w:hint="eastAsia"/>
                  </w:rPr>
                  <w:instrText xml:space="preserve"> PAGE  \* MERGEFORMAT </w:instrText>
                </w:r>
                <w:r>
                  <w:rPr>
                    <w:rFonts w:ascii="黑体" w:eastAsia="黑体" w:hAnsi="黑体" w:cs="黑体" w:hint="eastAsia"/>
                  </w:rPr>
                  <w:fldChar w:fldCharType="separate"/>
                </w:r>
                <w:r w:rsidR="00846443">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E1" w:rsidRDefault="006F7EE1">
    <w:pPr>
      <w:pStyle w:val="a5"/>
      <w:jc w:val="center"/>
      <w:rPr>
        <w:rFonts w:ascii="黑体" w:eastAsia="黑体" w:hAnsi="黑体" w:cs="黑体"/>
      </w:rPr>
    </w:pPr>
    <w:r w:rsidRPr="006F7EE1">
      <w:rPr>
        <w:rFonts w:ascii="黑体" w:eastAsia="黑体" w:hAnsi="黑体" w:cs="黑体"/>
      </w:rPr>
      <w:pict>
        <v:shapetype id="_x0000_t202" coordsize="21600,21600" o:spt="202" path="m,l,21600r21600,l21600,xe">
          <v:stroke joinstyle="miter"/>
          <v:path gradientshapeok="t" o:connecttype="rect"/>
        </v:shapetype>
        <v:shape id="_x0000_s4113" type="#_x0000_t202" style="position:absolute;left:0;text-align:left;margin-left:0;margin-top:0;width:2in;height:2in;z-index:251652096;mso-wrap-style:none;mso-position-horizontal:center;mso-position-horizontal-relative:margin" filled="f" stroked="f">
          <v:textbox style="mso-fit-shape-to-text:t" inset="0,0,0,0">
            <w:txbxContent>
              <w:p w:rsidR="006F7EE1" w:rsidRDefault="006F7EE1">
                <w:pPr>
                  <w:pStyle w:val="a5"/>
                  <w:rPr>
                    <w:rFonts w:ascii="黑体" w:eastAsia="黑体" w:hAnsi="黑体" w:cs="黑体"/>
                  </w:rPr>
                </w:pPr>
                <w:r>
                  <w:rPr>
                    <w:rFonts w:ascii="黑体" w:eastAsia="黑体" w:hAnsi="黑体" w:cs="黑体" w:hint="eastAsia"/>
                  </w:rPr>
                  <w:fldChar w:fldCharType="begin"/>
                </w:r>
                <w:r w:rsidR="007E6B9A">
                  <w:rPr>
                    <w:rFonts w:ascii="黑体" w:eastAsia="黑体" w:hAnsi="黑体" w:cs="黑体" w:hint="eastAsia"/>
                  </w:rPr>
                  <w:instrText xml:space="preserve"> PAGE  \* MERGEFORMAT </w:instrText>
                </w:r>
                <w:r>
                  <w:rPr>
                    <w:rFonts w:ascii="黑体" w:eastAsia="黑体" w:hAnsi="黑体" w:cs="黑体" w:hint="eastAsia"/>
                  </w:rPr>
                  <w:fldChar w:fldCharType="separate"/>
                </w:r>
                <w:r w:rsidR="00846443">
                  <w:rPr>
                    <w:rFonts w:ascii="黑体" w:eastAsia="黑体" w:hAnsi="黑体" w:cs="黑体"/>
                    <w:noProof/>
                  </w:rPr>
                  <w:t>- 2 -</w:t>
                </w:r>
                <w:r>
                  <w:rPr>
                    <w:rFonts w:ascii="黑体" w:eastAsia="黑体" w:hAnsi="黑体" w:cs="黑体"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E1" w:rsidRDefault="006F7EE1">
    <w:pPr>
      <w:pStyle w:val="a5"/>
      <w:jc w:val="center"/>
    </w:pPr>
    <w:r w:rsidRPr="006F7EE1">
      <w:pict>
        <v:shapetype id="_x0000_t202" coordsize="21600,21600" o:spt="202" path="m,l,21600r21600,l21600,xe">
          <v:stroke joinstyle="miter"/>
          <v:path gradientshapeok="t" o:connecttype="rect"/>
        </v:shapetype>
        <v:shape id="_x0000_s4111" type="#_x0000_t202" style="position:absolute;left:0;text-align:left;margin-left:0;margin-top:0;width:2in;height:2in;z-index:251653120;mso-wrap-style:none;mso-position-horizontal:center;mso-position-horizontal-relative:margin" filled="f" stroked="f">
          <v:textbox style="mso-fit-shape-to-text:t" inset="0,0,0,0">
            <w:txbxContent>
              <w:p w:rsidR="006F7EE1" w:rsidRDefault="006F7EE1">
                <w:pPr>
                  <w:pStyle w:val="a5"/>
                </w:pPr>
                <w:r>
                  <w:rPr>
                    <w:rFonts w:hint="eastAsia"/>
                  </w:rPr>
                  <w:fldChar w:fldCharType="begin"/>
                </w:r>
                <w:r w:rsidR="007E6B9A">
                  <w:rPr>
                    <w:rFonts w:hint="eastAsia"/>
                  </w:rPr>
                  <w:instrText xml:space="preserve"> PAGE  \* MERGEFORMAT </w:instrText>
                </w:r>
                <w:r>
                  <w:rPr>
                    <w:rFonts w:hint="eastAsia"/>
                  </w:rPr>
                  <w:fldChar w:fldCharType="separate"/>
                </w:r>
                <w:r w:rsidR="00846443">
                  <w:rPr>
                    <w:noProof/>
                  </w:rPr>
                  <w:t>- 3 -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E1" w:rsidRDefault="006F7EE1">
    <w:pPr>
      <w:pStyle w:val="a5"/>
      <w:jc w:val="center"/>
    </w:pPr>
    <w:r w:rsidRPr="006F7EE1">
      <w:pict>
        <v:shapetype id="_x0000_t202" coordsize="21600,21600" o:spt="202" path="m,l,21600r21600,l21600,xe">
          <v:stroke joinstyle="miter"/>
          <v:path gradientshapeok="t" o:connecttype="rect"/>
        </v:shapetype>
        <v:shape id="_x0000_s4112" type="#_x0000_t202" style="position:absolute;left:0;text-align:left;margin-left:0;margin-top:0;width:2in;height:2in;z-index:251654144;mso-wrap-style:none;mso-position-horizontal:center;mso-position-horizontal-relative:margin" filled="f" stroked="f">
          <v:textbox style="mso-fit-shape-to-text:t" inset="0,0,0,0">
            <w:txbxContent>
              <w:p w:rsidR="006F7EE1" w:rsidRDefault="006F7EE1">
                <w:pPr>
                  <w:pStyle w:val="a5"/>
                </w:pPr>
                <w:r>
                  <w:rPr>
                    <w:rFonts w:hint="eastAsia"/>
                  </w:rPr>
                  <w:fldChar w:fldCharType="begin"/>
                </w:r>
                <w:r w:rsidR="007E6B9A">
                  <w:rPr>
                    <w:rFonts w:hint="eastAsia"/>
                  </w:rPr>
                  <w:instrText xml:space="preserve"> PAGE  \* MERGEFORMAT </w:instrText>
                </w:r>
                <w:r>
                  <w:rPr>
                    <w:rFonts w:hint="eastAsia"/>
                  </w:rPr>
                  <w:fldChar w:fldCharType="separate"/>
                </w:r>
                <w:r w:rsidR="00846443">
                  <w:rPr>
                    <w:noProof/>
                  </w:rPr>
                  <w:t>- 5 -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E1" w:rsidRDefault="006F7EE1">
    <w:pPr>
      <w:pStyle w:val="a5"/>
      <w:jc w:val="center"/>
    </w:pPr>
    <w:r w:rsidRPr="006F7EE1">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55168;mso-wrap-style:none;mso-position-horizontal:center;mso-position-horizontal-relative:margin" filled="f" stroked="f">
          <v:textbox style="mso-fit-shape-to-text:t" inset="0,0,0,0">
            <w:txbxContent>
              <w:p w:rsidR="006F7EE1" w:rsidRDefault="006F7EE1">
                <w:pPr>
                  <w:pStyle w:val="a5"/>
                </w:pPr>
                <w:r>
                  <w:rPr>
                    <w:rFonts w:hint="eastAsia"/>
                  </w:rPr>
                  <w:fldChar w:fldCharType="begin"/>
                </w:r>
                <w:r w:rsidR="007E6B9A">
                  <w:rPr>
                    <w:rFonts w:hint="eastAsia"/>
                  </w:rPr>
                  <w:instrText xml:space="preserve"> PAGE  \* MERGEFORMAT </w:instrText>
                </w:r>
                <w:r>
                  <w:rPr>
                    <w:rFonts w:hint="eastAsia"/>
                  </w:rPr>
                  <w:fldChar w:fldCharType="separate"/>
                </w:r>
                <w:r w:rsidR="00846443">
                  <w:rPr>
                    <w:noProof/>
                  </w:rPr>
                  <w:t>- 6 -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E1" w:rsidRDefault="006F7EE1">
    <w:pPr>
      <w:pStyle w:val="a5"/>
      <w:jc w:val="center"/>
    </w:pPr>
    <w:r w:rsidRPr="006F7EE1">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56192;mso-wrap-style:none;mso-position-horizontal:center;mso-position-horizontal-relative:margin" filled="f" stroked="f">
          <v:textbox style="mso-fit-shape-to-text:t" inset="0,0,0,0">
            <w:txbxContent>
              <w:p w:rsidR="006F7EE1" w:rsidRDefault="006F7EE1">
                <w:pPr>
                  <w:pStyle w:val="a5"/>
                </w:pPr>
                <w:r>
                  <w:rPr>
                    <w:rFonts w:hint="eastAsia"/>
                  </w:rPr>
                  <w:fldChar w:fldCharType="begin"/>
                </w:r>
                <w:r w:rsidR="007E6B9A">
                  <w:rPr>
                    <w:rFonts w:hint="eastAsia"/>
                  </w:rPr>
                  <w:instrText xml:space="preserve"> PAGE  \* MERGEFORMAT </w:instrText>
                </w:r>
                <w:r>
                  <w:rPr>
                    <w:rFonts w:hint="eastAsia"/>
                  </w:rPr>
                  <w:fldChar w:fldCharType="separate"/>
                </w:r>
                <w:r w:rsidR="00846443">
                  <w:rPr>
                    <w:noProof/>
                  </w:rPr>
                  <w:t>- 8 -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B9A" w:rsidRDefault="007E6B9A">
      <w:r>
        <w:separator/>
      </w:r>
    </w:p>
  </w:footnote>
  <w:footnote w:type="continuationSeparator" w:id="1">
    <w:p w:rsidR="007E6B9A" w:rsidRDefault="007E6B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443" w:rsidRDefault="00846443">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E1" w:rsidRDefault="007E6B9A">
    <w:pPr>
      <w:pStyle w:val="a6"/>
      <w:pBdr>
        <w:bottom w:val="single" w:sz="4" w:space="1" w:color="000000"/>
      </w:pBdr>
      <w:jc w:val="both"/>
      <w:rPr>
        <w:lang w:val="en-US"/>
      </w:rPr>
    </w:pPr>
    <w:r>
      <w:rPr>
        <w:rFonts w:hint="eastAsia"/>
        <w:lang w:val="en-US"/>
      </w:rPr>
      <w:t>南京市江宁区第二人民医院</w:t>
    </w:r>
    <w:r>
      <w:t>2025</w:t>
    </w:r>
    <w:r>
      <w:t>年度单位预算公开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E1" w:rsidRDefault="006F7EE1">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0"/>
  <w:autoHyphenation/>
  <w:noPunctuationKerning/>
  <w:characterSpacingControl w:val="doNotCompress"/>
  <w:hdrShapeDefaults>
    <o:shapedefaults v:ext="edit" spidmax="6146"/>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docVars>
    <w:docVar w:name="commondata" w:val="eyJoZGlkIjoiMGUwNWYwNGFmYzNiMTMwMzI4MzFhMzI2ZWRjOTFjMmMifQ=="/>
  </w:docVars>
  <w:rsids>
    <w:rsidRoot w:val="006F7EE1"/>
    <w:rsid w:val="DBEED555"/>
    <w:rsid w:val="00064984"/>
    <w:rsid w:val="00071288"/>
    <w:rsid w:val="00071789"/>
    <w:rsid w:val="000F12AB"/>
    <w:rsid w:val="001C31F9"/>
    <w:rsid w:val="00407CA7"/>
    <w:rsid w:val="00413AD8"/>
    <w:rsid w:val="00671ED7"/>
    <w:rsid w:val="00672164"/>
    <w:rsid w:val="006F7EE1"/>
    <w:rsid w:val="007E6B9A"/>
    <w:rsid w:val="00846443"/>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4F14CA"/>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6757B2"/>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203535"/>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6F7EE1"/>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6F7EE1"/>
    <w:pPr>
      <w:ind w:left="-40"/>
      <w:outlineLvl w:val="0"/>
    </w:pPr>
    <w:rPr>
      <w:sz w:val="52"/>
      <w:szCs w:val="52"/>
    </w:rPr>
  </w:style>
  <w:style w:type="paragraph" w:styleId="2">
    <w:name w:val="heading 2"/>
    <w:basedOn w:val="a"/>
    <w:next w:val="a"/>
    <w:uiPriority w:val="1"/>
    <w:qFormat/>
    <w:rsid w:val="006F7EE1"/>
    <w:pPr>
      <w:ind w:right="18"/>
      <w:jc w:val="center"/>
      <w:outlineLvl w:val="1"/>
    </w:pPr>
    <w:rPr>
      <w:sz w:val="44"/>
      <w:szCs w:val="44"/>
    </w:rPr>
  </w:style>
  <w:style w:type="paragraph" w:styleId="3">
    <w:name w:val="heading 3"/>
    <w:basedOn w:val="a"/>
    <w:next w:val="a"/>
    <w:uiPriority w:val="1"/>
    <w:qFormat/>
    <w:rsid w:val="006F7EE1"/>
    <w:pPr>
      <w:ind w:left="1"/>
      <w:jc w:val="center"/>
      <w:outlineLvl w:val="2"/>
    </w:pPr>
    <w:rPr>
      <w:sz w:val="40"/>
      <w:szCs w:val="40"/>
    </w:rPr>
  </w:style>
  <w:style w:type="paragraph" w:styleId="4">
    <w:name w:val="heading 4"/>
    <w:basedOn w:val="a"/>
    <w:next w:val="a"/>
    <w:uiPriority w:val="1"/>
    <w:qFormat/>
    <w:rsid w:val="006F7EE1"/>
    <w:pPr>
      <w:jc w:val="center"/>
      <w:outlineLvl w:val="3"/>
    </w:pPr>
    <w:rPr>
      <w:sz w:val="36"/>
      <w:szCs w:val="36"/>
    </w:rPr>
  </w:style>
  <w:style w:type="paragraph" w:styleId="5">
    <w:name w:val="heading 5"/>
    <w:basedOn w:val="a"/>
    <w:next w:val="a"/>
    <w:uiPriority w:val="1"/>
    <w:qFormat/>
    <w:rsid w:val="006F7EE1"/>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6F7EE1"/>
    <w:pPr>
      <w:suppressLineNumbers/>
      <w:spacing w:before="120" w:after="120"/>
    </w:pPr>
    <w:rPr>
      <w:i/>
      <w:iCs/>
      <w:sz w:val="24"/>
      <w:szCs w:val="24"/>
    </w:rPr>
  </w:style>
  <w:style w:type="paragraph" w:styleId="a4">
    <w:name w:val="Body Text"/>
    <w:basedOn w:val="a"/>
    <w:uiPriority w:val="1"/>
    <w:qFormat/>
    <w:rsid w:val="006F7EE1"/>
    <w:rPr>
      <w:sz w:val="32"/>
      <w:szCs w:val="32"/>
    </w:rPr>
  </w:style>
  <w:style w:type="paragraph" w:styleId="a5">
    <w:name w:val="footer"/>
    <w:basedOn w:val="a"/>
    <w:qFormat/>
    <w:rsid w:val="006F7EE1"/>
    <w:pPr>
      <w:tabs>
        <w:tab w:val="center" w:pos="4153"/>
        <w:tab w:val="right" w:pos="8306"/>
      </w:tabs>
      <w:snapToGrid w:val="0"/>
    </w:pPr>
    <w:rPr>
      <w:sz w:val="18"/>
      <w:szCs w:val="18"/>
    </w:rPr>
  </w:style>
  <w:style w:type="paragraph" w:styleId="a6">
    <w:name w:val="header"/>
    <w:basedOn w:val="a"/>
    <w:qFormat/>
    <w:rsid w:val="006F7EE1"/>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6F7EE1"/>
  </w:style>
  <w:style w:type="table" w:styleId="a8">
    <w:name w:val="Table Grid"/>
    <w:basedOn w:val="a1"/>
    <w:qFormat/>
    <w:rsid w:val="006F7EE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6F7EE1"/>
  </w:style>
  <w:style w:type="character" w:customStyle="1" w:styleId="aa">
    <w:name w:val="页眉 字符"/>
    <w:basedOn w:val="a0"/>
    <w:qFormat/>
    <w:rsid w:val="006F7EE1"/>
    <w:rPr>
      <w:rFonts w:ascii="Arial Unicode MS" w:eastAsia="Arial Unicode MS" w:hAnsi="Arial Unicode MS" w:cs="Arial Unicode MS"/>
      <w:sz w:val="18"/>
      <w:szCs w:val="18"/>
      <w:lang w:val="zh-CN" w:bidi="zh-CN"/>
    </w:rPr>
  </w:style>
  <w:style w:type="character" w:customStyle="1" w:styleId="ab">
    <w:name w:val="页脚 字符"/>
    <w:basedOn w:val="a0"/>
    <w:qFormat/>
    <w:rsid w:val="006F7EE1"/>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6F7EE1"/>
    <w:pPr>
      <w:keepNext/>
      <w:spacing w:before="240" w:after="120"/>
    </w:pPr>
    <w:rPr>
      <w:rFonts w:ascii="Liberation Sans" w:hAnsi="Liberation Sans"/>
      <w:sz w:val="28"/>
      <w:szCs w:val="28"/>
    </w:rPr>
  </w:style>
  <w:style w:type="paragraph" w:customStyle="1" w:styleId="ad">
    <w:name w:val="索引"/>
    <w:basedOn w:val="a"/>
    <w:qFormat/>
    <w:rsid w:val="006F7EE1"/>
    <w:pPr>
      <w:suppressLineNumbers/>
    </w:pPr>
  </w:style>
  <w:style w:type="paragraph" w:customStyle="1" w:styleId="ae">
    <w:name w:val="页眉与页脚"/>
    <w:basedOn w:val="a"/>
    <w:qFormat/>
    <w:rsid w:val="006F7EE1"/>
  </w:style>
  <w:style w:type="paragraph" w:customStyle="1" w:styleId="10">
    <w:name w:val="列出段落1"/>
    <w:basedOn w:val="a"/>
    <w:uiPriority w:val="1"/>
    <w:qFormat/>
    <w:rsid w:val="006F7EE1"/>
    <w:pPr>
      <w:ind w:left="2039" w:hanging="782"/>
    </w:pPr>
  </w:style>
  <w:style w:type="paragraph" w:customStyle="1" w:styleId="TableParagraph">
    <w:name w:val="Table Paragraph"/>
    <w:basedOn w:val="a"/>
    <w:uiPriority w:val="1"/>
    <w:qFormat/>
    <w:rsid w:val="006F7EE1"/>
    <w:rPr>
      <w:rFonts w:ascii="宋体" w:eastAsia="宋体" w:hAnsi="宋体" w:cs="宋体"/>
    </w:rPr>
  </w:style>
  <w:style w:type="paragraph" w:customStyle="1" w:styleId="af">
    <w:name w:val="表格内容"/>
    <w:basedOn w:val="a"/>
    <w:qFormat/>
    <w:rsid w:val="006F7EE1"/>
    <w:pPr>
      <w:suppressLineNumbers/>
    </w:pPr>
  </w:style>
  <w:style w:type="paragraph" w:customStyle="1" w:styleId="af0">
    <w:name w:val="表格标题"/>
    <w:basedOn w:val="af"/>
    <w:qFormat/>
    <w:rsid w:val="006F7EE1"/>
    <w:pPr>
      <w:jc w:val="center"/>
    </w:pPr>
    <w:rPr>
      <w:b/>
      <w:bCs/>
    </w:rPr>
  </w:style>
  <w:style w:type="paragraph" w:customStyle="1" w:styleId="af1">
    <w:name w:val="预格式化的文本"/>
    <w:basedOn w:val="a"/>
    <w:qFormat/>
    <w:rsid w:val="006F7EE1"/>
    <w:rPr>
      <w:rFonts w:ascii="Liberation Mono" w:eastAsia="新宋体" w:hAnsi="Liberation Mono" w:cs="Liberation Mono"/>
      <w:sz w:val="20"/>
      <w:szCs w:val="20"/>
    </w:rPr>
  </w:style>
  <w:style w:type="table" w:customStyle="1" w:styleId="TableNormal">
    <w:name w:val="Table Normal"/>
    <w:uiPriority w:val="2"/>
    <w:unhideWhenUsed/>
    <w:qFormat/>
    <w:rsid w:val="006F7EE1"/>
    <w:tblPr>
      <w:tblCellMar>
        <w:top w:w="0" w:type="dxa"/>
        <w:left w:w="0" w:type="dxa"/>
        <w:bottom w:w="0" w:type="dxa"/>
        <w:right w:w="0" w:type="dxa"/>
      </w:tblCellMar>
    </w:tblPr>
  </w:style>
  <w:style w:type="paragraph" w:styleId="af2">
    <w:name w:val="Balloon Text"/>
    <w:basedOn w:val="a"/>
    <w:link w:val="Char"/>
    <w:rsid w:val="00846443"/>
    <w:rPr>
      <w:sz w:val="18"/>
      <w:szCs w:val="18"/>
    </w:rPr>
  </w:style>
  <w:style w:type="character" w:customStyle="1" w:styleId="Char">
    <w:name w:val="批注框文本 Char"/>
    <w:basedOn w:val="a0"/>
    <w:link w:val="af2"/>
    <w:rsid w:val="00846443"/>
    <w:rPr>
      <w:rFonts w:ascii="Arial Unicode MS" w:eastAsia="Arial Unicode MS" w:hAnsi="Arial Unicode MS" w:cs="Arial Unicode MS"/>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28</Pages>
  <Words>1747</Words>
  <Characters>9964</Characters>
  <Application>Microsoft Office Word</Application>
  <DocSecurity>0</DocSecurity>
  <Lines>83</Lines>
  <Paragraphs>23</Paragraphs>
  <ScaleCrop>false</ScaleCrop>
  <Company>微软中国</Company>
  <LinksUpToDate>false</LinksUpToDate>
  <CharactersWithSpaces>11688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xb21cn</cp:lastModifiedBy>
  <cp:revision>176</cp:revision>
  <dcterms:created xsi:type="dcterms:W3CDTF">2021-04-16T03:22:00Z</dcterms:created>
  <dcterms:modified xsi:type="dcterms:W3CDTF">2025-02-19T04:13:00Z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2052-12.1.0.19770</vt:lpwstr>
  </property>
  <property fmtid="{D5CDD505-2E9C-101B-9397-08002B2CF9AE}" pid="6" name="LastSaved">
    <vt:filetime>2021-04-15T00:00:00Z</vt:filetime>
  </property>
  <property fmtid="{D5CDD505-2E9C-101B-9397-08002B2CF9AE}" pid="7" name="KSOTemplateDocerSaveRecord">
    <vt:lpwstr>eyJoZGlkIjoiZTE4MGY1ZTY0YmM5N2QxNjA0M2VkNzkyNWFkYjc5NDYiLCJ1c2VySWQiOiIyMjAxMDk0MjcifQ==</vt:lpwstr>
  </property>
</Properties>
</file>