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7E79EE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90" w:lineRule="exact"/>
        <w:jc w:val="left"/>
        <w:textAlignment w:val="auto"/>
        <w:rPr>
          <w:rFonts w:hint="default" w:ascii="Times New Roman" w:hAnsi="Times New Roman" w:eastAsia="方正公文仿宋" w:cs="Times New Roman"/>
          <w:spacing w:val="1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公文黑体" w:cs="Times New Roman"/>
          <w:spacing w:val="10"/>
          <w:sz w:val="32"/>
          <w:szCs w:val="32"/>
          <w:lang w:val="en-US" w:eastAsia="zh-CN"/>
        </w:rPr>
        <w:t>附件</w:t>
      </w:r>
      <w:bookmarkStart w:id="0" w:name="_GoBack"/>
      <w:bookmarkEnd w:id="0"/>
    </w:p>
    <w:p w14:paraId="2FDCD72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90" w:lineRule="exact"/>
        <w:jc w:val="both"/>
        <w:textAlignment w:val="auto"/>
        <w:rPr>
          <w:rFonts w:hint="default" w:ascii="Times New Roman" w:hAnsi="Times New Roman" w:eastAsia="方正公文仿宋" w:cs="Times New Roman"/>
          <w:spacing w:val="10"/>
          <w:sz w:val="32"/>
          <w:szCs w:val="32"/>
          <w:lang w:val="en-US" w:eastAsia="zh-CN"/>
        </w:rPr>
      </w:pPr>
    </w:p>
    <w:p w14:paraId="59951E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2026年南京市江宁区档案专业中级技术资格评审通过人员名单</w:t>
      </w:r>
    </w:p>
    <w:p w14:paraId="5E957B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</w:p>
    <w:tbl>
      <w:tblPr>
        <w:tblStyle w:val="11"/>
        <w:tblW w:w="10442" w:type="dxa"/>
        <w:tblInd w:w="-62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4"/>
        <w:gridCol w:w="5013"/>
        <w:gridCol w:w="1410"/>
        <w:gridCol w:w="3165"/>
      </w:tblGrid>
      <w:tr w14:paraId="582AD7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854" w:type="dxa"/>
          </w:tcPr>
          <w:p w14:paraId="3DFFCD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default" w:ascii="Times New Roman" w:hAnsi="Times New Roman" w:eastAsia="方正公文黑体" w:cs="Times New Roman"/>
                <w:b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公文黑体" w:cs="Times New Roman"/>
                <w:b/>
                <w:sz w:val="30"/>
                <w:szCs w:val="30"/>
                <w:vertAlign w:val="baseline"/>
                <w:lang w:val="en-US" w:eastAsia="zh-CN"/>
              </w:rPr>
              <w:t>序号</w:t>
            </w:r>
          </w:p>
        </w:tc>
        <w:tc>
          <w:tcPr>
            <w:tcW w:w="5013" w:type="dxa"/>
          </w:tcPr>
          <w:p w14:paraId="703A7A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default" w:ascii="Times New Roman" w:hAnsi="Times New Roman" w:eastAsia="方正公文黑体" w:cs="Times New Roman"/>
                <w:b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公文黑体" w:cs="Times New Roman"/>
                <w:b/>
                <w:sz w:val="30"/>
                <w:szCs w:val="30"/>
                <w:vertAlign w:val="baseline"/>
                <w:lang w:val="en-US" w:eastAsia="zh-CN"/>
              </w:rPr>
              <w:t>工作单位</w:t>
            </w:r>
          </w:p>
        </w:tc>
        <w:tc>
          <w:tcPr>
            <w:tcW w:w="1410" w:type="dxa"/>
          </w:tcPr>
          <w:p w14:paraId="237432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auto"/>
              <w:rPr>
                <w:rFonts w:hint="default" w:ascii="Times New Roman" w:hAnsi="Times New Roman" w:eastAsia="方正公文黑体" w:cs="Times New Roman"/>
                <w:b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公文黑体" w:cs="Times New Roman"/>
                <w:b/>
                <w:sz w:val="30"/>
                <w:szCs w:val="30"/>
                <w:vertAlign w:val="baseline"/>
                <w:lang w:val="en-US" w:eastAsia="zh-CN"/>
              </w:rPr>
              <w:t>姓名</w:t>
            </w:r>
          </w:p>
        </w:tc>
        <w:tc>
          <w:tcPr>
            <w:tcW w:w="3165" w:type="dxa"/>
          </w:tcPr>
          <w:p w14:paraId="4AA0FE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both"/>
              <w:textAlignment w:val="auto"/>
              <w:rPr>
                <w:rFonts w:hint="default" w:ascii="Times New Roman" w:hAnsi="Times New Roman" w:eastAsia="方正公文黑体" w:cs="Times New Roman"/>
                <w:b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公文黑体" w:cs="Times New Roman"/>
                <w:b/>
                <w:sz w:val="30"/>
                <w:szCs w:val="30"/>
                <w:vertAlign w:val="baseline"/>
                <w:lang w:val="en-US" w:eastAsia="zh-CN"/>
              </w:rPr>
              <w:t>拟申报专业技术资格</w:t>
            </w:r>
          </w:p>
        </w:tc>
      </w:tr>
      <w:tr w14:paraId="2F519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854" w:type="dxa"/>
            <w:shd w:val="clear" w:color="auto" w:fill="auto"/>
            <w:vAlign w:val="center"/>
          </w:tcPr>
          <w:p w14:paraId="189862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60" w:lineRule="atLeast"/>
              <w:jc w:val="center"/>
              <w:textAlignment w:val="auto"/>
              <w:rPr>
                <w:rFonts w:hint="default" w:ascii="Times New Roman" w:hAnsi="Times New Roman" w:eastAsia="方正公文仿宋" w:cs="Times New Roman"/>
                <w:b w:val="0"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公文仿宋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5013" w:type="dxa"/>
            <w:shd w:val="clear" w:color="auto" w:fill="auto"/>
            <w:vAlign w:val="center"/>
          </w:tcPr>
          <w:p w14:paraId="61F144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60" w:lineRule="atLeast"/>
              <w:jc w:val="center"/>
              <w:textAlignment w:val="auto"/>
              <w:rPr>
                <w:rFonts w:hint="default" w:ascii="Times New Roman" w:hAnsi="Times New Roman" w:eastAsia="方正公文仿宋" w:cs="Times New Roman"/>
                <w:b w:val="0"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公文仿宋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南京森研信息科技有限公司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12CCE3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60" w:lineRule="atLeast"/>
              <w:jc w:val="center"/>
              <w:textAlignment w:val="auto"/>
              <w:rPr>
                <w:rFonts w:hint="default" w:ascii="Times New Roman" w:hAnsi="Times New Roman" w:eastAsia="方正公文仿宋" w:cs="Times New Roman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于涛</w:t>
            </w:r>
          </w:p>
        </w:tc>
        <w:tc>
          <w:tcPr>
            <w:tcW w:w="3165" w:type="dxa"/>
            <w:shd w:val="clear" w:color="auto" w:fill="auto"/>
            <w:vAlign w:val="center"/>
          </w:tcPr>
          <w:p w14:paraId="0C166F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60" w:lineRule="atLeast"/>
              <w:jc w:val="center"/>
              <w:textAlignment w:val="auto"/>
              <w:rPr>
                <w:rFonts w:hint="default" w:ascii="Times New Roman" w:hAnsi="Times New Roman" w:eastAsia="方正公文仿宋" w:cs="Times New Roman"/>
                <w:b w:val="0"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公文仿宋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馆员</w:t>
            </w:r>
          </w:p>
        </w:tc>
      </w:tr>
      <w:tr w14:paraId="5F5F09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4" w:type="dxa"/>
            <w:vAlign w:val="center"/>
          </w:tcPr>
          <w:p w14:paraId="2D8C19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60" w:lineRule="atLeast"/>
              <w:jc w:val="center"/>
              <w:textAlignment w:val="auto"/>
              <w:rPr>
                <w:rFonts w:hint="default" w:ascii="Times New Roman" w:hAnsi="Times New Roman" w:eastAsia="方正公文仿宋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公文仿宋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5013" w:type="dxa"/>
            <w:vAlign w:val="center"/>
          </w:tcPr>
          <w:p w14:paraId="04B5C2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60" w:lineRule="atLeast"/>
              <w:jc w:val="center"/>
              <w:textAlignment w:val="auto"/>
              <w:rPr>
                <w:rFonts w:hint="default" w:ascii="Times New Roman" w:hAnsi="Times New Roman" w:eastAsia="方正公文仿宋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公文仿宋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南京市江宁医院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7DCB02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60" w:lineRule="atLeast"/>
              <w:jc w:val="center"/>
              <w:textAlignment w:val="auto"/>
              <w:rPr>
                <w:rFonts w:hint="default" w:ascii="Times New Roman" w:hAnsi="Times New Roman" w:eastAsia="方正公文仿宋" w:cs="Times New Roman"/>
                <w:b w:val="0"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公文仿宋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史珊珊</w:t>
            </w:r>
          </w:p>
        </w:tc>
        <w:tc>
          <w:tcPr>
            <w:tcW w:w="3165" w:type="dxa"/>
            <w:vAlign w:val="center"/>
          </w:tcPr>
          <w:p w14:paraId="7F4A7D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60" w:lineRule="atLeast"/>
              <w:jc w:val="center"/>
              <w:textAlignment w:val="auto"/>
              <w:rPr>
                <w:rFonts w:hint="default" w:ascii="Times New Roman" w:hAnsi="Times New Roman" w:eastAsia="方正公文仿宋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公文仿宋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馆员</w:t>
            </w:r>
          </w:p>
        </w:tc>
      </w:tr>
      <w:tr w14:paraId="42121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4" w:type="dxa"/>
            <w:vAlign w:val="center"/>
          </w:tcPr>
          <w:p w14:paraId="1251AB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60" w:lineRule="atLeast"/>
              <w:jc w:val="center"/>
              <w:textAlignment w:val="auto"/>
              <w:rPr>
                <w:rFonts w:hint="default" w:ascii="Times New Roman" w:hAnsi="Times New Roman" w:eastAsia="方正公文仿宋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公文仿宋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5013" w:type="dxa"/>
            <w:vAlign w:val="center"/>
          </w:tcPr>
          <w:p w14:paraId="1AE841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60" w:lineRule="atLeast"/>
              <w:jc w:val="center"/>
              <w:textAlignment w:val="auto"/>
              <w:rPr>
                <w:rFonts w:hint="default" w:ascii="Times New Roman" w:hAnsi="Times New Roman" w:eastAsia="方正公文仿宋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公文仿宋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南京森研信息科技有限公司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4D79E6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60" w:lineRule="atLeast"/>
              <w:jc w:val="center"/>
              <w:textAlignment w:val="auto"/>
              <w:rPr>
                <w:rFonts w:hint="default" w:ascii="Times New Roman" w:hAnsi="Times New Roman" w:eastAsia="方正公文仿宋" w:cs="Times New Roman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乔艳</w:t>
            </w:r>
          </w:p>
        </w:tc>
        <w:tc>
          <w:tcPr>
            <w:tcW w:w="3165" w:type="dxa"/>
            <w:vAlign w:val="center"/>
          </w:tcPr>
          <w:p w14:paraId="5247B9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60" w:lineRule="atLeast"/>
              <w:jc w:val="center"/>
              <w:textAlignment w:val="auto"/>
              <w:rPr>
                <w:rFonts w:hint="default" w:ascii="Times New Roman" w:hAnsi="Times New Roman" w:eastAsia="方正公文仿宋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公文仿宋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馆员</w:t>
            </w:r>
          </w:p>
        </w:tc>
      </w:tr>
      <w:tr w14:paraId="3CB8F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4" w:type="dxa"/>
            <w:vAlign w:val="center"/>
          </w:tcPr>
          <w:p w14:paraId="6A724D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60" w:lineRule="atLeast"/>
              <w:jc w:val="center"/>
              <w:textAlignment w:val="auto"/>
              <w:rPr>
                <w:rFonts w:hint="default" w:ascii="Times New Roman" w:hAnsi="Times New Roman" w:eastAsia="方正公文仿宋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公文仿宋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5013" w:type="dxa"/>
            <w:vAlign w:val="center"/>
          </w:tcPr>
          <w:p w14:paraId="75D196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60" w:lineRule="atLeast"/>
              <w:jc w:val="center"/>
              <w:textAlignment w:val="auto"/>
              <w:rPr>
                <w:rFonts w:hint="default" w:ascii="Times New Roman" w:hAnsi="Times New Roman" w:eastAsia="方正公文仿宋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公文仿宋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南京市江宁区档案馆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6AC2E6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60" w:lineRule="atLeast"/>
              <w:jc w:val="center"/>
              <w:textAlignment w:val="auto"/>
              <w:rPr>
                <w:rFonts w:hint="default" w:ascii="Times New Roman" w:hAnsi="Times New Roman" w:eastAsia="方正公文仿宋" w:cs="Times New Roman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徐源岑</w:t>
            </w:r>
          </w:p>
        </w:tc>
        <w:tc>
          <w:tcPr>
            <w:tcW w:w="3165" w:type="dxa"/>
            <w:vAlign w:val="center"/>
          </w:tcPr>
          <w:p w14:paraId="57C969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60" w:lineRule="atLeast"/>
              <w:jc w:val="center"/>
              <w:textAlignment w:val="auto"/>
              <w:rPr>
                <w:rFonts w:hint="default" w:ascii="Times New Roman" w:hAnsi="Times New Roman" w:eastAsia="方正公文仿宋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公文仿宋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馆员</w:t>
            </w:r>
          </w:p>
        </w:tc>
      </w:tr>
      <w:tr w14:paraId="2BC2C4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4" w:type="dxa"/>
            <w:vAlign w:val="center"/>
          </w:tcPr>
          <w:p w14:paraId="581CB3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60" w:lineRule="atLeast"/>
              <w:jc w:val="center"/>
              <w:textAlignment w:val="auto"/>
              <w:rPr>
                <w:rFonts w:hint="default" w:ascii="Times New Roman" w:hAnsi="Times New Roman" w:eastAsia="方正公文仿宋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公文仿宋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5013" w:type="dxa"/>
            <w:vAlign w:val="center"/>
          </w:tcPr>
          <w:p w14:paraId="4194C0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60" w:lineRule="atLeast"/>
              <w:jc w:val="center"/>
              <w:textAlignment w:val="auto"/>
              <w:rPr>
                <w:rFonts w:hint="default" w:ascii="Times New Roman" w:hAnsi="Times New Roman" w:eastAsia="方正公文仿宋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公文仿宋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南京市江宁区档案馆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430525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60" w:lineRule="atLeast"/>
              <w:jc w:val="center"/>
              <w:textAlignment w:val="auto"/>
              <w:rPr>
                <w:rFonts w:hint="default" w:ascii="Times New Roman" w:hAnsi="Times New Roman" w:eastAsia="方正公文仿宋" w:cs="Times New Roman"/>
                <w:b w:val="0"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公文仿宋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张涵</w:t>
            </w:r>
          </w:p>
        </w:tc>
        <w:tc>
          <w:tcPr>
            <w:tcW w:w="3165" w:type="dxa"/>
            <w:vAlign w:val="center"/>
          </w:tcPr>
          <w:p w14:paraId="666992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60" w:lineRule="atLeast"/>
              <w:jc w:val="center"/>
              <w:textAlignment w:val="auto"/>
              <w:rPr>
                <w:rFonts w:hint="default" w:ascii="Times New Roman" w:hAnsi="Times New Roman" w:eastAsia="方正公文仿宋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公文仿宋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馆员</w:t>
            </w:r>
          </w:p>
        </w:tc>
      </w:tr>
      <w:tr w14:paraId="024F8E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4" w:type="dxa"/>
            <w:vAlign w:val="center"/>
          </w:tcPr>
          <w:p w14:paraId="36771E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60" w:lineRule="atLeast"/>
              <w:jc w:val="center"/>
              <w:textAlignment w:val="auto"/>
              <w:rPr>
                <w:rFonts w:hint="default" w:ascii="Times New Roman" w:hAnsi="Times New Roman" w:eastAsia="方正公文仿宋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公文仿宋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5013" w:type="dxa"/>
            <w:vAlign w:val="center"/>
          </w:tcPr>
          <w:p w14:paraId="3F61AF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60" w:lineRule="atLeast"/>
              <w:jc w:val="center"/>
              <w:textAlignment w:val="auto"/>
              <w:rPr>
                <w:rFonts w:hint="default" w:ascii="Times New Roman" w:hAnsi="Times New Roman" w:eastAsia="方正公文仿宋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公文仿宋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南京鑫土地信息技术有限公司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13137B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60" w:lineRule="atLeast"/>
              <w:jc w:val="center"/>
              <w:textAlignment w:val="auto"/>
              <w:rPr>
                <w:rFonts w:hint="default" w:ascii="Times New Roman" w:hAnsi="Times New Roman" w:eastAsia="方正公文仿宋" w:cs="Times New Roman"/>
                <w:b w:val="0"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公文仿宋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徐光慧</w:t>
            </w:r>
          </w:p>
        </w:tc>
        <w:tc>
          <w:tcPr>
            <w:tcW w:w="3165" w:type="dxa"/>
            <w:vAlign w:val="center"/>
          </w:tcPr>
          <w:p w14:paraId="77122D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60" w:lineRule="atLeast"/>
              <w:jc w:val="center"/>
              <w:textAlignment w:val="auto"/>
              <w:rPr>
                <w:rFonts w:hint="default" w:ascii="Times New Roman" w:hAnsi="Times New Roman" w:eastAsia="方正公文仿宋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公文仿宋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馆员</w:t>
            </w:r>
          </w:p>
        </w:tc>
      </w:tr>
      <w:tr w14:paraId="1507F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4" w:type="dxa"/>
            <w:vAlign w:val="center"/>
          </w:tcPr>
          <w:p w14:paraId="1F0696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60" w:lineRule="atLeast"/>
              <w:jc w:val="center"/>
              <w:textAlignment w:val="auto"/>
              <w:rPr>
                <w:rFonts w:hint="default" w:ascii="Times New Roman" w:hAnsi="Times New Roman" w:eastAsia="方正公文仿宋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公文仿宋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7</w:t>
            </w:r>
          </w:p>
        </w:tc>
        <w:tc>
          <w:tcPr>
            <w:tcW w:w="5013" w:type="dxa"/>
            <w:vAlign w:val="center"/>
          </w:tcPr>
          <w:p w14:paraId="0804B4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60" w:lineRule="atLeast"/>
              <w:jc w:val="center"/>
              <w:textAlignment w:val="auto"/>
              <w:rPr>
                <w:rFonts w:hint="default" w:ascii="Times New Roman" w:hAnsi="Times New Roman" w:eastAsia="方正公文仿宋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公文仿宋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中圣科技（江苏）集团股份有限公司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0D5E62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60" w:lineRule="atLeast"/>
              <w:jc w:val="center"/>
              <w:textAlignment w:val="auto"/>
              <w:rPr>
                <w:rFonts w:hint="default" w:ascii="Times New Roman" w:hAnsi="Times New Roman" w:eastAsia="方正公文仿宋" w:cs="Times New Roman"/>
                <w:b w:val="0"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公文仿宋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孙海燕</w:t>
            </w:r>
          </w:p>
        </w:tc>
        <w:tc>
          <w:tcPr>
            <w:tcW w:w="3165" w:type="dxa"/>
            <w:vAlign w:val="center"/>
          </w:tcPr>
          <w:p w14:paraId="2C6031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60" w:lineRule="atLeast"/>
              <w:jc w:val="center"/>
              <w:textAlignment w:val="auto"/>
              <w:rPr>
                <w:rFonts w:hint="default" w:ascii="Times New Roman" w:hAnsi="Times New Roman" w:eastAsia="方正公文仿宋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公文仿宋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馆员</w:t>
            </w:r>
          </w:p>
        </w:tc>
      </w:tr>
      <w:tr w14:paraId="3C0FBE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4" w:type="dxa"/>
            <w:vAlign w:val="center"/>
          </w:tcPr>
          <w:p w14:paraId="48ABD7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60" w:lineRule="atLeast"/>
              <w:jc w:val="center"/>
              <w:textAlignment w:val="auto"/>
              <w:rPr>
                <w:rFonts w:hint="default" w:ascii="Times New Roman" w:hAnsi="Times New Roman" w:eastAsia="方正公文仿宋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公文仿宋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8</w:t>
            </w:r>
          </w:p>
        </w:tc>
        <w:tc>
          <w:tcPr>
            <w:tcW w:w="5013" w:type="dxa"/>
            <w:vAlign w:val="center"/>
          </w:tcPr>
          <w:p w14:paraId="331EFD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60" w:lineRule="atLeast"/>
              <w:jc w:val="center"/>
              <w:textAlignment w:val="auto"/>
              <w:rPr>
                <w:rFonts w:hint="default" w:ascii="Times New Roman" w:hAnsi="Times New Roman" w:eastAsia="方正公文仿宋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公文仿宋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南京江宁水务集团有限公司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0ED6BB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60" w:lineRule="atLeast"/>
              <w:jc w:val="center"/>
              <w:textAlignment w:val="auto"/>
              <w:rPr>
                <w:rFonts w:hint="default" w:ascii="Times New Roman" w:hAnsi="Times New Roman" w:eastAsia="方正公文仿宋" w:cs="Times New Roman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徐果</w:t>
            </w:r>
          </w:p>
        </w:tc>
        <w:tc>
          <w:tcPr>
            <w:tcW w:w="3165" w:type="dxa"/>
            <w:vAlign w:val="center"/>
          </w:tcPr>
          <w:p w14:paraId="51E3C0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60" w:lineRule="atLeast"/>
              <w:jc w:val="center"/>
              <w:textAlignment w:val="auto"/>
              <w:rPr>
                <w:rFonts w:hint="default" w:ascii="Times New Roman" w:hAnsi="Times New Roman" w:eastAsia="方正公文仿宋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公文仿宋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馆员</w:t>
            </w:r>
          </w:p>
        </w:tc>
      </w:tr>
      <w:tr w14:paraId="7956F4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4" w:type="dxa"/>
            <w:vAlign w:val="center"/>
          </w:tcPr>
          <w:p w14:paraId="2A657B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60" w:lineRule="atLeast"/>
              <w:jc w:val="center"/>
              <w:textAlignment w:val="auto"/>
              <w:rPr>
                <w:rFonts w:hint="default" w:ascii="Times New Roman" w:hAnsi="Times New Roman" w:eastAsia="方正公文仿宋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公文仿宋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9</w:t>
            </w:r>
          </w:p>
        </w:tc>
        <w:tc>
          <w:tcPr>
            <w:tcW w:w="5013" w:type="dxa"/>
            <w:vAlign w:val="center"/>
          </w:tcPr>
          <w:p w14:paraId="3EE9FF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60" w:lineRule="atLeast"/>
              <w:jc w:val="center"/>
              <w:textAlignment w:val="auto"/>
              <w:rPr>
                <w:rFonts w:hint="default" w:ascii="Times New Roman" w:hAnsi="Times New Roman" w:eastAsia="方正公文仿宋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公文仿宋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南京江宁水务集团有限公司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08A070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60" w:lineRule="atLeast"/>
              <w:jc w:val="center"/>
              <w:textAlignment w:val="auto"/>
              <w:rPr>
                <w:rFonts w:hint="default" w:ascii="Times New Roman" w:hAnsi="Times New Roman" w:eastAsia="方正公文仿宋" w:cs="Times New Roman"/>
                <w:b w:val="0"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公文仿宋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续扬</w:t>
            </w:r>
          </w:p>
        </w:tc>
        <w:tc>
          <w:tcPr>
            <w:tcW w:w="3165" w:type="dxa"/>
            <w:vAlign w:val="center"/>
          </w:tcPr>
          <w:p w14:paraId="096655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60" w:lineRule="atLeast"/>
              <w:jc w:val="center"/>
              <w:textAlignment w:val="auto"/>
              <w:rPr>
                <w:rFonts w:hint="default" w:ascii="Times New Roman" w:hAnsi="Times New Roman" w:eastAsia="方正公文仿宋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公文仿宋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馆员</w:t>
            </w:r>
          </w:p>
        </w:tc>
      </w:tr>
      <w:tr w14:paraId="7740C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4" w:type="dxa"/>
            <w:vAlign w:val="center"/>
          </w:tcPr>
          <w:p w14:paraId="2FEEB3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60" w:lineRule="atLeast"/>
              <w:jc w:val="center"/>
              <w:textAlignment w:val="auto"/>
              <w:rPr>
                <w:rFonts w:hint="default" w:ascii="Times New Roman" w:hAnsi="Times New Roman" w:eastAsia="方正公文仿宋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公文仿宋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  <w:tc>
          <w:tcPr>
            <w:tcW w:w="5013" w:type="dxa"/>
            <w:vAlign w:val="center"/>
          </w:tcPr>
          <w:p w14:paraId="6F63F3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60" w:lineRule="atLeast"/>
              <w:jc w:val="center"/>
              <w:textAlignment w:val="auto"/>
              <w:rPr>
                <w:rFonts w:hint="default" w:ascii="Times New Roman" w:hAnsi="Times New Roman" w:eastAsia="方正公文仿宋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公文仿宋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南京市江宁医院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4C3CC3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60" w:lineRule="atLeast"/>
              <w:jc w:val="center"/>
              <w:textAlignment w:val="auto"/>
              <w:rPr>
                <w:rFonts w:hint="default" w:ascii="Times New Roman" w:hAnsi="Times New Roman" w:eastAsia="方正公文仿宋" w:cs="Times New Roman"/>
                <w:b w:val="0"/>
                <w:bCs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公文仿宋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王宇赟</w:t>
            </w:r>
          </w:p>
        </w:tc>
        <w:tc>
          <w:tcPr>
            <w:tcW w:w="3165" w:type="dxa"/>
            <w:vAlign w:val="center"/>
          </w:tcPr>
          <w:p w14:paraId="0A710B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60" w:lineRule="atLeast"/>
              <w:jc w:val="center"/>
              <w:textAlignment w:val="auto"/>
              <w:rPr>
                <w:rFonts w:hint="default" w:ascii="Times New Roman" w:hAnsi="Times New Roman" w:eastAsia="方正公文仿宋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公文仿宋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馆员</w:t>
            </w:r>
          </w:p>
        </w:tc>
      </w:tr>
      <w:tr w14:paraId="7FF19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4" w:type="dxa"/>
            <w:vAlign w:val="center"/>
          </w:tcPr>
          <w:p w14:paraId="3831E4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60" w:lineRule="atLeast"/>
              <w:jc w:val="center"/>
              <w:textAlignment w:val="auto"/>
              <w:rPr>
                <w:rFonts w:hint="default" w:ascii="Times New Roman" w:hAnsi="Times New Roman" w:eastAsia="方正公文仿宋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公文仿宋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11</w:t>
            </w:r>
          </w:p>
        </w:tc>
        <w:tc>
          <w:tcPr>
            <w:tcW w:w="5013" w:type="dxa"/>
            <w:vAlign w:val="center"/>
          </w:tcPr>
          <w:p w14:paraId="1BFAD5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60" w:lineRule="atLeast"/>
              <w:jc w:val="center"/>
              <w:textAlignment w:val="auto"/>
              <w:rPr>
                <w:rFonts w:hint="default" w:ascii="Times New Roman" w:hAnsi="Times New Roman" w:eastAsia="方正公文仿宋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公文仿宋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南京市江宁区不动产登记中心</w:t>
            </w:r>
          </w:p>
        </w:tc>
        <w:tc>
          <w:tcPr>
            <w:tcW w:w="1410" w:type="dxa"/>
            <w:shd w:val="clear" w:color="auto" w:fill="auto"/>
            <w:vAlign w:val="center"/>
          </w:tcPr>
          <w:p w14:paraId="1CAAB9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60" w:lineRule="atLeast"/>
              <w:jc w:val="center"/>
              <w:textAlignment w:val="auto"/>
              <w:rPr>
                <w:rFonts w:hint="default" w:ascii="Times New Roman" w:hAnsi="Times New Roman" w:eastAsia="方正公文仿宋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公文仿宋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丁苑</w:t>
            </w:r>
          </w:p>
        </w:tc>
        <w:tc>
          <w:tcPr>
            <w:tcW w:w="3165" w:type="dxa"/>
            <w:vAlign w:val="center"/>
          </w:tcPr>
          <w:p w14:paraId="5F8B9D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60" w:lineRule="atLeast"/>
              <w:jc w:val="center"/>
              <w:textAlignment w:val="auto"/>
              <w:rPr>
                <w:rFonts w:hint="default" w:ascii="Times New Roman" w:hAnsi="Times New Roman" w:eastAsia="方正公文仿宋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公文仿宋" w:cs="Times New Roman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馆员</w:t>
            </w:r>
          </w:p>
        </w:tc>
      </w:tr>
    </w:tbl>
    <w:p w14:paraId="3844B9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cs="Times New Roman"/>
        </w:rPr>
      </w:pPr>
    </w:p>
    <w:sectPr>
      <w:footerReference r:id="rId3" w:type="default"/>
      <w:pgSz w:w="11906" w:h="16838"/>
      <w:pgMar w:top="2098" w:right="1474" w:bottom="1701" w:left="1588" w:header="851" w:footer="1417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公文仿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公文黑体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06D456">
    <w:pPr>
      <w:pStyle w:val="5"/>
      <w:tabs>
        <w:tab w:val="left" w:pos="4830"/>
      </w:tabs>
      <w:jc w:val="center"/>
      <w:rPr>
        <w:rFonts w:hint="default" w:ascii="Times New Roman" w:hAnsi="Times New Roman" w:cs="Times New Roman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92B4AB8">
                          <w:pPr>
                            <w:pStyle w:val="5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92B4AB8">
                    <w:pPr>
                      <w:pStyle w:val="5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 w14:paraId="3DA62544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gyYTJhNjYwZTAyMGQzMzM4NzZmNGYyNDg5ODJmYWUifQ=="/>
  </w:docVars>
  <w:rsids>
    <w:rsidRoot w:val="001916DD"/>
    <w:rsid w:val="001916DD"/>
    <w:rsid w:val="003F3760"/>
    <w:rsid w:val="00525202"/>
    <w:rsid w:val="00677D2F"/>
    <w:rsid w:val="009F2262"/>
    <w:rsid w:val="00C92D1E"/>
    <w:rsid w:val="00CE18A7"/>
    <w:rsid w:val="00ED142C"/>
    <w:rsid w:val="08595270"/>
    <w:rsid w:val="0BFC4793"/>
    <w:rsid w:val="0C292B04"/>
    <w:rsid w:val="16122B05"/>
    <w:rsid w:val="17103863"/>
    <w:rsid w:val="1A4B1674"/>
    <w:rsid w:val="231A30F5"/>
    <w:rsid w:val="255332E2"/>
    <w:rsid w:val="267F15EC"/>
    <w:rsid w:val="26B34238"/>
    <w:rsid w:val="31FD161E"/>
    <w:rsid w:val="355A755C"/>
    <w:rsid w:val="36E13990"/>
    <w:rsid w:val="3E74692F"/>
    <w:rsid w:val="3E880667"/>
    <w:rsid w:val="428D254A"/>
    <w:rsid w:val="44E74C7D"/>
    <w:rsid w:val="54E24F3C"/>
    <w:rsid w:val="57F12790"/>
    <w:rsid w:val="5FBE2A8C"/>
    <w:rsid w:val="607B7A2E"/>
    <w:rsid w:val="64AD2FBB"/>
    <w:rsid w:val="69473D83"/>
    <w:rsid w:val="6D646DE2"/>
    <w:rsid w:val="748956A9"/>
    <w:rsid w:val="7E7969D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pPr>
      <w:spacing w:after="120"/>
    </w:pPr>
    <w:rPr>
      <w:rFonts w:ascii="Times New Roman" w:hAnsi="Times New Roman" w:eastAsia="仿宋_GB2312" w:cs="Times New Roman"/>
      <w:b/>
      <w:bCs/>
      <w:spacing w:val="11"/>
      <w:kern w:val="0"/>
      <w:sz w:val="32"/>
      <w:szCs w:val="32"/>
    </w:rPr>
  </w:style>
  <w:style w:type="paragraph" w:styleId="3">
    <w:name w:val="Body Text Indent"/>
    <w:basedOn w:val="1"/>
    <w:next w:val="4"/>
    <w:qFormat/>
    <w:uiPriority w:val="0"/>
    <w:pPr>
      <w:spacing w:after="120"/>
      <w:ind w:left="200" w:leftChars="200"/>
    </w:pPr>
  </w:style>
  <w:style w:type="paragraph" w:styleId="4">
    <w:name w:val="envelope return"/>
    <w:basedOn w:val="1"/>
    <w:qFormat/>
    <w:uiPriority w:val="0"/>
    <w:pPr>
      <w:snapToGrid w:val="0"/>
    </w:pPr>
    <w:rPr>
      <w:rFonts w:ascii="Arial" w:hAnsi="Arial"/>
    </w:r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Normal (Web)"/>
    <w:basedOn w:val="1"/>
    <w:qFormat/>
    <w:uiPriority w:val="99"/>
    <w:pPr>
      <w:jc w:val="left"/>
    </w:pPr>
    <w:rPr>
      <w:kern w:val="0"/>
      <w:sz w:val="24"/>
    </w:rPr>
  </w:style>
  <w:style w:type="paragraph" w:styleId="8">
    <w:name w:val="Title"/>
    <w:basedOn w:val="1"/>
    <w:next w:val="1"/>
    <w:qFormat/>
    <w:uiPriority w:val="10"/>
    <w:pPr>
      <w:jc w:val="center"/>
      <w:outlineLvl w:val="0"/>
    </w:pPr>
    <w:rPr>
      <w:rFonts w:ascii="Calibri Light" w:hAnsi="Calibri Light" w:eastAsia="方正小标宋_GBK" w:cs="Times New Roman"/>
      <w:bCs/>
      <w:sz w:val="44"/>
      <w:szCs w:val="32"/>
    </w:rPr>
  </w:style>
  <w:style w:type="paragraph" w:styleId="9">
    <w:name w:val="Body Text First Indent 2"/>
    <w:basedOn w:val="3"/>
    <w:next w:val="1"/>
    <w:qFormat/>
    <w:uiPriority w:val="0"/>
    <w:pPr>
      <w:spacing w:after="0"/>
      <w:ind w:firstLine="200" w:firstLineChars="200"/>
    </w:pPr>
    <w:rPr>
      <w:rFonts w:ascii="Calibri" w:hAnsi="Calibri" w:eastAsia="仿宋_GB2312" w:cs="Times New Roman"/>
      <w:sz w:val="32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3">
    <w:name w:val="页脚 Char"/>
    <w:basedOn w:val="12"/>
    <w:link w:val="5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228</Words>
  <Characters>233</Characters>
  <Lines>40</Lines>
  <Paragraphs>11</Paragraphs>
  <TotalTime>1</TotalTime>
  <ScaleCrop>false</ScaleCrop>
  <LinksUpToDate>false</LinksUpToDate>
  <CharactersWithSpaces>234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2023-05-10T09:30:00Z</dcterms:created>
  <dc:creator>admin</dc:creator>
  <cp:lastModifiedBy>user</cp:lastModifiedBy>
  <cp:lastPrinted>2024-07-15T07:41:00Z</cp:lastPrinted>
  <dcterms:modified xsi:type="dcterms:W3CDTF">2026-10-19T04:21:37Z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92B0C0910B07438F8A048C8AB4DBDCB8_13</vt:lpwstr>
  </property>
  <property fmtid="{D5CDD505-2E9C-101B-9397-08002B2CF9AE}" pid="4" name="KSOTemplateDocerSaveRecord">
    <vt:lpwstr>eyJoZGlkIjoiOGRjMGQyN2Y1NDdmNTZjNDQ3YTdjNDNhNWI1YmNmZjAiLCJ1c2VySWQiOiIzNDIxODQwMDEifQ==</vt:lpwstr>
  </property>
</Properties>
</file>