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329E3">
      <w:pPr>
        <w:widowControl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附件1：省卫生高级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职称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专业实践能力考核专业一览表</w:t>
      </w:r>
    </w:p>
    <w:tbl>
      <w:tblPr>
        <w:tblStyle w:val="2"/>
        <w:tblW w:w="9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08"/>
        <w:gridCol w:w="709"/>
        <w:gridCol w:w="2693"/>
        <w:gridCol w:w="324"/>
        <w:gridCol w:w="536"/>
        <w:gridCol w:w="705"/>
        <w:gridCol w:w="708"/>
        <w:gridCol w:w="2395"/>
      </w:tblGrid>
      <w:tr w14:paraId="5D6C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C548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BFF3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9F901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执业类别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B60A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考核专业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1C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D71BB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AFEF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2CE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执业类别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8BC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考核专业</w:t>
            </w:r>
          </w:p>
        </w:tc>
      </w:tr>
      <w:tr w14:paraId="6616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0999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E7D0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47C7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CA9C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心血管内科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心电诊断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E5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8979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03C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2A2E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23D40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卫生管理</w:t>
            </w:r>
          </w:p>
        </w:tc>
      </w:tr>
      <w:tr w14:paraId="46F5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4A1B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D49E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8E1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CFA41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呼吸内科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21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98C8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8A28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F092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BFB7F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普通内科</w:t>
            </w:r>
          </w:p>
        </w:tc>
      </w:tr>
      <w:tr w14:paraId="40A7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097F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44D2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FC7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27D43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消化内科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36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ABE9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607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F311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9068A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结核病</w:t>
            </w:r>
          </w:p>
        </w:tc>
      </w:tr>
      <w:tr w14:paraId="7E4B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1B9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07D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2AE6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D6414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肾内科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E1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DB8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06CF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7C9C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CAE5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老年医学</w:t>
            </w:r>
          </w:p>
        </w:tc>
      </w:tr>
      <w:tr w14:paraId="6003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817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3B10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1804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C347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神经内科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脑电诊断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6A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6179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49DB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9FD4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97C2A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职业病</w:t>
            </w:r>
          </w:p>
        </w:tc>
      </w:tr>
      <w:tr w14:paraId="6C1A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2A7F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6042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1E5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30E76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内分泌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6F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66F0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B8B6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5884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F889B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计划生育</w:t>
            </w:r>
          </w:p>
        </w:tc>
      </w:tr>
      <w:tr w14:paraId="75BA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DD2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FD9F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F1EF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6C175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血液病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66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44E4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5A6A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9564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2B0B9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精神病</w:t>
            </w:r>
          </w:p>
        </w:tc>
      </w:tr>
      <w:tr w14:paraId="420A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DBC5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4A3F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285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60114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传染病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B6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93F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BA8E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ADDD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C2C77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全科医学</w:t>
            </w:r>
          </w:p>
        </w:tc>
      </w:tr>
      <w:tr w14:paraId="4D24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A09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92E6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D404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E885C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风湿病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D4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34E0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7303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39ED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9B6C3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3DE6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25E9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FBD8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6D07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839D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普通外科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9AB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F0D7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D18F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F501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3A37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中医内科</w:t>
            </w:r>
          </w:p>
        </w:tc>
      </w:tr>
      <w:tr w14:paraId="3F46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D035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255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2CFB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2DD6B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骨外科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56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024D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E4C4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32B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605B6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中医外科</w:t>
            </w:r>
          </w:p>
        </w:tc>
      </w:tr>
      <w:tr w14:paraId="5595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FE25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A032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2A3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60E82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胸心外科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F9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41F4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FEDB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3DE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2ED0D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中医妇科</w:t>
            </w:r>
          </w:p>
        </w:tc>
      </w:tr>
      <w:tr w14:paraId="5579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C7AE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E9FE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2894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0E23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神经外科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57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CB8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A14F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76FA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218ED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中医儿科</w:t>
            </w:r>
          </w:p>
        </w:tc>
      </w:tr>
      <w:tr w14:paraId="429F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0F1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AD99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7044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AE8E1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泌尿外科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3E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B84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115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DD6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075AA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中医眼科</w:t>
            </w:r>
          </w:p>
        </w:tc>
      </w:tr>
      <w:tr w14:paraId="52F4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2B47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AAA4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EC7D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56822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烧伤外科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E7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C1D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FB0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C793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3B69A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中医骨伤科</w:t>
            </w:r>
          </w:p>
        </w:tc>
      </w:tr>
      <w:tr w14:paraId="09E6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A854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6B48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D75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191F1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整形外科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24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3EE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0859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EB08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77916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针灸科</w:t>
            </w:r>
          </w:p>
        </w:tc>
      </w:tr>
      <w:tr w14:paraId="7D24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8410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356E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3F31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10EC8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小儿外科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E2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AEC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6F30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B6BD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61CAC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中医耳鼻喉科</w:t>
            </w:r>
          </w:p>
        </w:tc>
      </w:tr>
      <w:tr w14:paraId="730C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D873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EDCA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A5A3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4D6DA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妇产科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75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6C0C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936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D48B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47FC9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中医皮肤科</w:t>
            </w:r>
          </w:p>
        </w:tc>
      </w:tr>
      <w:tr w14:paraId="61D4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3F64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43A5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29CD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9D34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小儿内科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AB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12F9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2D7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7D4D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CC17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中医肛肠科</w:t>
            </w:r>
          </w:p>
        </w:tc>
      </w:tr>
      <w:tr w14:paraId="6AE1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964E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4621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B1B7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E0D14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5B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36A5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1AF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2AF4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71B62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推拿科</w:t>
            </w:r>
          </w:p>
        </w:tc>
      </w:tr>
      <w:tr w14:paraId="667EC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5DA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6D92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F339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6BDCD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口腔颌面外科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CB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5B3D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063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6E69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7DD3E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中药学</w:t>
            </w:r>
          </w:p>
        </w:tc>
      </w:tr>
      <w:tr w14:paraId="3E433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33F7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8409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3456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4AC9B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口腔修复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9A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4EA6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936A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CFE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F0BC1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职业卫生</w:t>
            </w:r>
          </w:p>
        </w:tc>
      </w:tr>
      <w:tr w14:paraId="1A52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46A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037A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62C3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A3D55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口腔正畸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31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231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98ED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20BF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A9A61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环境卫生</w:t>
            </w:r>
          </w:p>
        </w:tc>
      </w:tr>
      <w:tr w14:paraId="6862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040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B8F0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694C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3077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眼科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D0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0153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7C42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7F2A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EF3CB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营养与食品卫生</w:t>
            </w:r>
          </w:p>
        </w:tc>
      </w:tr>
      <w:tr w14:paraId="17A7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F5C3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0867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C98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5B687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耳鼻喉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头颈外科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D7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502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BFC7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8B29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4783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学校卫生</w:t>
            </w:r>
            <w:bookmarkStart w:id="0" w:name="_GoBack"/>
            <w:r>
              <w:rPr>
                <w:rFonts w:ascii="Times New Roman" w:hAnsi="宋体" w:eastAsia="宋体" w:cs="Times New Roman"/>
                <w:kern w:val="0"/>
                <w:szCs w:val="21"/>
              </w:rPr>
              <w:t>与儿少卫生</w:t>
            </w:r>
            <w:bookmarkEnd w:id="0"/>
          </w:p>
        </w:tc>
      </w:tr>
      <w:tr w14:paraId="5451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44C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461A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A6F2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0E08B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皮肤与性病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8FC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B48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83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4634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7EE7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4DC61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放射卫生</w:t>
            </w:r>
          </w:p>
        </w:tc>
      </w:tr>
      <w:tr w14:paraId="3831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D4DB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E10F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B785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DBB5C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肿瘤内科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38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29C2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F365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4609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6FEA8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传染性疾病控制</w:t>
            </w:r>
          </w:p>
        </w:tc>
      </w:tr>
      <w:tr w14:paraId="79A8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6E51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3E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0930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97AA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肿瘤外科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C834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512B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DA36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2D44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872BA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慢性非传染性疾病控制</w:t>
            </w:r>
          </w:p>
        </w:tc>
      </w:tr>
      <w:tr w14:paraId="5A92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433C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3A5B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4569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559E4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放射肿瘤治疗学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E1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D9A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AAF7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7925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06A6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寄生虫病控制</w:t>
            </w:r>
          </w:p>
        </w:tc>
      </w:tr>
      <w:tr w14:paraId="537C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FB10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F1CD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C0B9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4F01E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急诊医学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001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C08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CC80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8772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4369A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健康教育与健康促进</w:t>
            </w:r>
          </w:p>
        </w:tc>
      </w:tr>
      <w:tr w14:paraId="6D934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CFA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3B98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3469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A51AF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麻醉学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EAAA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D769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004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71C0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2A781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卫生毒理</w:t>
            </w:r>
          </w:p>
        </w:tc>
      </w:tr>
      <w:tr w14:paraId="225A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9424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95E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56F8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1A7D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病理学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7730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8DEC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2211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311F4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393D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妇女保健</w:t>
            </w:r>
          </w:p>
        </w:tc>
      </w:tr>
      <w:tr w14:paraId="57D3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EE6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A521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E1E0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898F2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放射医学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医学影像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EDE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F50E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1EAE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72B70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CB6CD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E39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8A9B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A24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FB25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400B0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核医学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86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DA07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90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2730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251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3078B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儿童保健</w:t>
            </w:r>
          </w:p>
        </w:tc>
      </w:tr>
      <w:tr w14:paraId="4E36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9387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84C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557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7786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超声医学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0817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1D1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2D2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22BF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A41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2B1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879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B40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BA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B62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康复医学</w:t>
            </w:r>
          </w:p>
        </w:tc>
        <w:tc>
          <w:tcPr>
            <w:tcW w:w="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9A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40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AE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160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0595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微生物检验技术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326A1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136F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A35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300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F2DD9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临床医学检验临床基础检验</w:t>
            </w:r>
          </w:p>
        </w:tc>
        <w:tc>
          <w:tcPr>
            <w:tcW w:w="32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B8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FA32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9FE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96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821C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A0365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理化检验技术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1629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9F4D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0CD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01A1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B027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临床医学检验临床化学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0A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0E5E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CA1A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6FC5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39477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病媒生物控制技术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27C7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6E1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4949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2FD9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02367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临床医学检验临床免疫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52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0CFD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8E28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BC93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F05B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病案信息技术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5FF3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CC80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2CE9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D7F6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7B70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临床医学检验临床血液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995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65E8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95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017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B9FE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9AC23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口腔医学技术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3D74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7EB4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044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6CD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2E27B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临床医学检验临床微生物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58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C40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D2E5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12C8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8F493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临床医学工程技术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5C39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555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EAB7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7B0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F48E7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临床营养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F4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E61A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D29A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D803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A05B3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地方病控制</w:t>
            </w:r>
          </w:p>
        </w:tc>
      </w:tr>
      <w:tr w14:paraId="1330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4E6E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29EB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9900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151B2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医院药学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A6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2C58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B00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76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40B71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消毒技术（技）</w:t>
            </w:r>
          </w:p>
        </w:tc>
      </w:tr>
      <w:tr w14:paraId="319E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A1F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F89E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770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41FCB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护理学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0DE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EF3A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8A2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DA49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3540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输血技术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173B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7220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BF02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00F8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AF6D2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内科护理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D4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DE65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1A15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D691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AFD52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心电图技术</w:t>
            </w:r>
          </w:p>
        </w:tc>
      </w:tr>
      <w:tr w14:paraId="26DF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01B2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E909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C4B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B06DF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外科护理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A8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A43F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56EF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AD0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C493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脑电图技术</w:t>
            </w:r>
          </w:p>
        </w:tc>
      </w:tr>
      <w:tr w14:paraId="60A41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AB5B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F51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416B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00310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妇产科护理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6C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6E55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0887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4A04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10E02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全科医学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中医类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6CE2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1DB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9A8E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EB26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D90AE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儿科护理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458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7A20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7E27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FA7E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21347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中西医结合内科</w:t>
            </w:r>
          </w:p>
        </w:tc>
      </w:tr>
      <w:tr w14:paraId="7C75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9146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680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9218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F4F05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病理学技术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EF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E359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320D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4B63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42B9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中西医结合外科</w:t>
            </w:r>
          </w:p>
        </w:tc>
      </w:tr>
      <w:tr w14:paraId="6E4A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A4D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D65E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2EB5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5516F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放射医学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医学影像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605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489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D557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3573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0ADAD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中西医结合妇科</w:t>
            </w:r>
          </w:p>
        </w:tc>
      </w:tr>
      <w:tr w14:paraId="26039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88C3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8F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5A603C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D27EAC">
            <w:pPr>
              <w:widowControl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超声医学技术</w:t>
            </w:r>
            <w:r>
              <w:rPr>
                <w:rFonts w:hint="eastAsia" w:hAnsi="宋体" w:cs="Times New Roman"/>
                <w:kern w:val="0"/>
                <w:szCs w:val="21"/>
              </w:rPr>
              <w:t>（技）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F3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9B95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916D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7A24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7FEA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中西医结合儿科</w:t>
            </w:r>
          </w:p>
        </w:tc>
      </w:tr>
      <w:tr w14:paraId="3BC3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56F3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52E8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3FE7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38DD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核医学技术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1D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BFFF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F291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76FC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942BC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介入治疗</w:t>
            </w:r>
          </w:p>
        </w:tc>
      </w:tr>
      <w:tr w14:paraId="49124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D4E8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58DE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6E4D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1596B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康复医学治疗技术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CA85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F6F6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AB38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970A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C652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重症医学</w:t>
            </w:r>
          </w:p>
        </w:tc>
      </w:tr>
      <w:tr w14:paraId="3323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71EC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6C0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71F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A596F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临床医学检验临床化学技术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A9E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29C5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  <w:r>
              <w:rPr>
                <w:rFonts w:hint="eastAsia" w:cs="Times New Roman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F88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57E6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C07F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疼痛学</w:t>
            </w:r>
          </w:p>
        </w:tc>
      </w:tr>
      <w:tr w14:paraId="241D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7DE2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E7D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AFD7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6F6C9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临床医学检验临床免疫技术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D9AE7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E7FB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110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94F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3FF7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115F2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院前急救</w:t>
            </w:r>
          </w:p>
        </w:tc>
      </w:tr>
      <w:tr w14:paraId="2ABD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606B48">
            <w:pPr>
              <w:widowControl/>
              <w:jc w:val="center"/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EC0BB">
            <w:pPr>
              <w:widowControl/>
              <w:jc w:val="center"/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3C389">
            <w:pPr>
              <w:widowControl/>
              <w:jc w:val="center"/>
            </w:pPr>
          </w:p>
        </w:tc>
        <w:tc>
          <w:tcPr>
            <w:tcW w:w="26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9D85BE">
            <w:pPr>
              <w:widowControl/>
              <w:jc w:val="center"/>
            </w:pPr>
          </w:p>
        </w:tc>
        <w:tc>
          <w:tcPr>
            <w:tcW w:w="32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8584">
            <w:pPr>
              <w:widowControl/>
              <w:jc w:val="center"/>
            </w:pPr>
          </w:p>
        </w:tc>
        <w:tc>
          <w:tcPr>
            <w:tcW w:w="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43BF10">
            <w:pPr>
              <w:widowControl/>
              <w:jc w:val="center"/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8C4E83">
            <w:pPr>
              <w:widowControl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E133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中医</w:t>
            </w:r>
          </w:p>
        </w:tc>
        <w:tc>
          <w:tcPr>
            <w:tcW w:w="239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7E48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F2E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969D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5852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0EAA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A2504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临床医学检验临床血液技术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1BF73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B20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111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12C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128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15A0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55A24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心理治疗（技）</w:t>
            </w:r>
          </w:p>
        </w:tc>
      </w:tr>
      <w:tr w14:paraId="6E37E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77B582">
            <w:pPr>
              <w:widowControl/>
              <w:jc w:val="center"/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D23C26">
            <w:pPr>
              <w:widowControl/>
              <w:jc w:val="center"/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D2C82">
            <w:pPr>
              <w:widowControl/>
              <w:jc w:val="center"/>
            </w:pPr>
          </w:p>
        </w:tc>
        <w:tc>
          <w:tcPr>
            <w:tcW w:w="26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2B9675">
            <w:pPr>
              <w:widowControl/>
              <w:jc w:val="center"/>
            </w:pPr>
          </w:p>
        </w:tc>
        <w:tc>
          <w:tcPr>
            <w:tcW w:w="32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5682">
            <w:pPr>
              <w:widowControl/>
              <w:jc w:val="center"/>
            </w:pPr>
          </w:p>
        </w:tc>
        <w:tc>
          <w:tcPr>
            <w:tcW w:w="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3E7B87">
            <w:pPr>
              <w:widowControl/>
              <w:jc w:val="center"/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6983BE">
            <w:pPr>
              <w:widowControl/>
              <w:jc w:val="center"/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EAC3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9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9D8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446C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1E74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cs="Times New Roman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1280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584D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1876C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临床医学检验临床微生物技术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9F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870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2334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3B4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73B47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0B41C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AEF"/>
    <w:rsid w:val="10A42853"/>
    <w:rsid w:val="11B24510"/>
    <w:rsid w:val="50661EE0"/>
    <w:rsid w:val="618244DE"/>
    <w:rsid w:val="651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1350</Characters>
  <Lines>0</Lines>
  <Paragraphs>0</Paragraphs>
  <TotalTime>0</TotalTime>
  <ScaleCrop>false</ScaleCrop>
  <LinksUpToDate>false</LinksUpToDate>
  <CharactersWithSpaces>1372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栩</cp:lastModifiedBy>
  <dcterms:modified xsi:type="dcterms:W3CDTF">2025-04-10T03:42:02Z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eyJoZGlkIjoiMmU2YTQ4MTI2MDBmMTBlNDJhM2JmYjMyODdhNGNhOTQiLCJ1c2VySWQiOiIzOTM0MTg0ODgifQ==</vt:lpwstr>
  </property>
  <property fmtid="{D5CDD505-2E9C-101B-9397-08002B2CF9AE}" pid="4" name="ICV">
    <vt:lpwstr>403962029275465F96C5CC4620972BBC_12</vt:lpwstr>
  </property>
</Properties>
</file>