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528E0">
      <w:pPr>
        <w:pStyle w:val="2"/>
        <w:ind w:left="0" w:leftChars="0" w:firstLine="0" w:firstLineChars="0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4</w:t>
      </w:r>
    </w:p>
    <w:p w14:paraId="59E05A02">
      <w:pPr>
        <w:widowControl/>
        <w:spacing w:line="560" w:lineRule="exact"/>
        <w:jc w:val="center"/>
        <w:rPr>
          <w:rFonts w:hint="default" w:ascii="Times New Roman" w:hAnsi="Times New Roman" w:eastAsia="方正公文小标宋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公文小标宋" w:cs="Times New Roman"/>
          <w:color w:val="auto"/>
          <w:sz w:val="36"/>
          <w:szCs w:val="36"/>
          <w:lang w:val="en-US" w:eastAsia="zh-CN"/>
        </w:rPr>
        <w:t>2024</w:t>
      </w:r>
      <w:r>
        <w:rPr>
          <w:rFonts w:hint="eastAsia" w:eastAsia="方正公文小标宋" w:cs="Times New Roman"/>
          <w:color w:val="auto"/>
          <w:sz w:val="36"/>
          <w:szCs w:val="36"/>
          <w:lang w:val="en-US" w:eastAsia="zh-CN"/>
        </w:rPr>
        <w:t>—</w:t>
      </w:r>
      <w:r>
        <w:rPr>
          <w:rFonts w:hint="default" w:ascii="Times New Roman" w:hAnsi="Times New Roman" w:eastAsia="方正公文小标宋" w:cs="Times New Roman"/>
          <w:color w:val="auto"/>
          <w:sz w:val="36"/>
          <w:szCs w:val="36"/>
          <w:lang w:val="en-US" w:eastAsia="zh-CN"/>
        </w:rPr>
        <w:t>2026年</w:t>
      </w:r>
      <w:r>
        <w:rPr>
          <w:rFonts w:hint="default" w:ascii="Times New Roman" w:hAnsi="Times New Roman" w:eastAsia="方正公文小标宋" w:cs="Times New Roman"/>
          <w:color w:val="auto"/>
          <w:sz w:val="36"/>
          <w:szCs w:val="36"/>
        </w:rPr>
        <w:t>农机购置与应用补贴申请</w:t>
      </w:r>
      <w:r>
        <w:rPr>
          <w:rFonts w:hint="default" w:ascii="Times New Roman" w:hAnsi="Times New Roman" w:eastAsia="方正公文小标宋" w:cs="Times New Roman"/>
          <w:color w:val="auto"/>
          <w:sz w:val="36"/>
          <w:szCs w:val="36"/>
          <w:lang w:eastAsia="zh-CN"/>
        </w:rPr>
        <w:t>审核资料</w:t>
      </w:r>
      <w:r>
        <w:rPr>
          <w:rFonts w:hint="default" w:ascii="Times New Roman" w:hAnsi="Times New Roman" w:eastAsia="方正公文小标宋" w:cs="Times New Roman"/>
          <w:color w:val="auto"/>
          <w:sz w:val="36"/>
          <w:szCs w:val="36"/>
        </w:rPr>
        <w:t>清单</w:t>
      </w:r>
    </w:p>
    <w:p w14:paraId="4BE90BFB">
      <w:pPr>
        <w:pStyle w:val="2"/>
        <w:ind w:left="0" w:leftChars="0" w:firstLine="0" w:firstLineChars="0"/>
        <w:jc w:val="center"/>
        <w:rPr>
          <w:rFonts w:hint="eastAsia" w:ascii="方正公文楷体" w:hAnsi="方正公文楷体" w:eastAsia="方正公文楷体" w:cs="方正公文楷体"/>
          <w:color w:val="auto"/>
          <w:sz w:val="32"/>
          <w:szCs w:val="32"/>
          <w:lang w:eastAsia="zh-CN"/>
        </w:rPr>
      </w:pPr>
      <w:r>
        <w:rPr>
          <w:rFonts w:hint="eastAsia" w:ascii="方正公文楷体" w:hAnsi="方正公文楷体" w:eastAsia="方正公文楷体" w:cs="方正公文楷体"/>
          <w:color w:val="auto"/>
          <w:sz w:val="32"/>
          <w:szCs w:val="32"/>
          <w:lang w:eastAsia="zh-CN"/>
        </w:rPr>
        <w:t>（参考格式）</w:t>
      </w:r>
    </w:p>
    <w:p w14:paraId="3E5715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</w:p>
    <w:p w14:paraId="482798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公文黑体" w:hAnsi="方正公文黑体" w:eastAsia="方正公文黑体" w:cs="方正公文黑体"/>
          <w:color w:val="auto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color w:val="auto"/>
          <w:sz w:val="32"/>
          <w:szCs w:val="32"/>
        </w:rPr>
        <w:t>一、汇总材料</w:t>
      </w:r>
    </w:p>
    <w:p w14:paraId="46030E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××年××区××街道第×批农机购置与应用补贴申请结算报告</w:t>
      </w:r>
      <w:bookmarkStart w:id="0" w:name="_GoBack"/>
    </w:p>
    <w:bookmarkEnd w:id="0"/>
    <w:p w14:paraId="43C0C6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2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××年××区××街道第×批农机购置与应用补贴汇总表</w:t>
      </w:r>
    </w:p>
    <w:p w14:paraId="30363C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3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××年××区××街道第×批农机购置与应用补贴购机户清册</w:t>
      </w:r>
    </w:p>
    <w:p w14:paraId="00C7D6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公文黑体" w:hAnsi="方正公文黑体" w:eastAsia="方正公文黑体" w:cs="方正公文黑体"/>
          <w:color w:val="auto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color w:val="auto"/>
          <w:sz w:val="32"/>
          <w:szCs w:val="32"/>
        </w:rPr>
        <w:t>二、购机者申请材料（尽量彩色打印复印）</w:t>
      </w:r>
    </w:p>
    <w:p w14:paraId="6E3225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农机购置与应用补贴资金申请表</w:t>
      </w:r>
    </w:p>
    <w:p w14:paraId="4F945F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2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农机购置与应用补贴资金申请告知承诺书</w:t>
      </w:r>
    </w:p>
    <w:p w14:paraId="6B4A3C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3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个人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需提供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身份证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明原件及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复印件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，非江宁区的购机者需提供暂住证或在本区从事农业生产的证明；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农业生产经营组织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需提供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营业执照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原件及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复印件、法人代表身份证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明原件及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复印件</w:t>
      </w:r>
    </w:p>
    <w:p w14:paraId="388F24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4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购机发票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原件及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复印件（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发票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原件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签注“已办理农机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购置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补贴”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字样并盖章签字，电子发票需加盖产销企业章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）</w:t>
      </w:r>
    </w:p>
    <w:p w14:paraId="2F1D70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5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.购机者账号：</w:t>
      </w:r>
      <w:r>
        <w:rPr>
          <w:rFonts w:hint="default" w:ascii="Times New Roman" w:hAnsi="Times New Roman" w:eastAsia="方正公文仿宋" w:cs="Times New Roman"/>
          <w:sz w:val="32"/>
          <w:szCs w:val="32"/>
          <w:lang w:val="en-US" w:eastAsia="zh-CN"/>
        </w:rPr>
        <w:t>个人提供涉农补贴“一卡通”账号复印件，农业生产经营组织提供开户行账号复印件</w:t>
      </w:r>
    </w:p>
    <w:p w14:paraId="052088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6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付款凭证（转账交易记录，微信或支付宝等支付截图，付给个人或现金支付的需产销企业提供证明）</w:t>
      </w:r>
    </w:p>
    <w:p w14:paraId="04AB25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7.补贴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机具核查记录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本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复印件</w:t>
      </w:r>
    </w:p>
    <w:p w14:paraId="6A9690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8.补贴机具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人机合影</w:t>
      </w:r>
    </w:p>
    <w:p w14:paraId="065275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实行牌证管理的机具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提供行驶证复印件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（拖拉机、联合收割机）</w:t>
      </w:r>
    </w:p>
    <w:p w14:paraId="034E42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10.发动机、机架号（出厂编号）钢印拓印膜粘贴页（非牌证管理机具提供）</w:t>
      </w:r>
    </w:p>
    <w:p w14:paraId="069E15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11.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公示照片（公示表由区农业农村局统一提供，张贴在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各街道农机部门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公示栏并拍照打印）</w:t>
      </w:r>
    </w:p>
    <w:p w14:paraId="692480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需要安装的机具提供安装确认表</w:t>
      </w:r>
    </w:p>
    <w:p w14:paraId="519DDF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13.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eastAsia="zh-CN"/>
        </w:rPr>
        <w:t>农业生产承包经营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证明</w:t>
      </w:r>
    </w:p>
    <w:p w14:paraId="08074A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lang w:val="en-US" w:eastAsia="zh-CN"/>
        </w:rPr>
        <w:t>14.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</w:rPr>
        <w:t>农机生产（经销）企业参与江苏省农机购置补贴政策实施承诺书</w:t>
      </w:r>
    </w:p>
    <w:p w14:paraId="0D9CF3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C04CF"/>
    <w:rsid w:val="064829DB"/>
    <w:rsid w:val="0BCC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firstLine="42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8e78460c-9d97-47e5-ab17-c97fa46c3c9b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59E05A02</paraID>
      <start>4</start>
      <end>5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550b463-2003-4c36-bdae-4e1090891d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2026-06-29T03:28:00Z</dcterms:created>
  <dc:creator>呆桃子</dc:creator>
  <cp:lastModifiedBy>呆桃子</cp:lastModifiedBy>
  <dcterms:modified xsi:type="dcterms:W3CDTF">2026-06-29T03:28:32Z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894241A2F4914C9B865981686C1D136A_11</vt:lpwstr>
  </property>
  <property fmtid="{D5CDD505-2E9C-101B-9397-08002B2CF9AE}" pid="4" name="KSOTemplateDocerSaveRecord">
    <vt:lpwstr>eyJoZGlkIjoiZmM5MDIwOGI3NWQ5ZDAwNWQ5ZTIwNmNkMTBlNDI4NjAiLCJ1c2VySWQiOiIzMTA5OTgwMDEifQ==</vt:lpwstr>
  </property>
</Properties>
</file>