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80E1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南京市江宁区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文化和旅游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局行政执法人员公示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068"/>
        <w:gridCol w:w="3163"/>
        <w:gridCol w:w="2394"/>
        <w:gridCol w:w="1695"/>
        <w:gridCol w:w="1831"/>
      </w:tblGrid>
      <w:tr w14:paraId="7112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</w:trPr>
        <w:tc>
          <w:tcPr>
            <w:tcW w:w="379" w:type="pct"/>
          </w:tcPr>
          <w:p w14:paraId="2CB1E8CA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86" w:type="pct"/>
          </w:tcPr>
          <w:p w14:paraId="26FD50B0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39" w:type="pct"/>
          </w:tcPr>
          <w:p w14:paraId="75A122BD"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89" w:type="pct"/>
          </w:tcPr>
          <w:p w14:paraId="62AEC1C4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771" w:type="pct"/>
          </w:tcPr>
          <w:p w14:paraId="583A8EE0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执法区域</w:t>
            </w:r>
          </w:p>
        </w:tc>
        <w:tc>
          <w:tcPr>
            <w:tcW w:w="833" w:type="pct"/>
          </w:tcPr>
          <w:p w14:paraId="5377551C"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执法证号</w:t>
            </w:r>
          </w:p>
        </w:tc>
      </w:tr>
      <w:tr w14:paraId="0B0B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79" w:type="pct"/>
            <w:vAlign w:val="center"/>
          </w:tcPr>
          <w:p w14:paraId="0D9FF78C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86" w:type="pct"/>
            <w:vAlign w:val="center"/>
          </w:tcPr>
          <w:p w14:paraId="10EDE46B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陈  敏</w:t>
            </w:r>
          </w:p>
        </w:tc>
        <w:tc>
          <w:tcPr>
            <w:tcW w:w="1439" w:type="pct"/>
            <w:vAlign w:val="center"/>
          </w:tcPr>
          <w:p w14:paraId="0E9DFDF5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vAlign w:val="center"/>
          </w:tcPr>
          <w:p w14:paraId="66795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vAlign w:val="center"/>
          </w:tcPr>
          <w:p w14:paraId="5BBA1C09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  <w:vAlign w:val="center"/>
          </w:tcPr>
          <w:p w14:paraId="33D8095C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10010821042</w:t>
            </w:r>
          </w:p>
        </w:tc>
      </w:tr>
      <w:tr w14:paraId="7EEB9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79" w:type="pct"/>
          </w:tcPr>
          <w:p w14:paraId="1FACE52D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86" w:type="pct"/>
          </w:tcPr>
          <w:p w14:paraId="6FEE452D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张丽丽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8052C7A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6E50C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0444B972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0A33A7D5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10010821052</w:t>
            </w:r>
          </w:p>
        </w:tc>
      </w:tr>
      <w:tr w14:paraId="1FA47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79" w:type="pct"/>
          </w:tcPr>
          <w:p w14:paraId="08F91DF1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86" w:type="pct"/>
          </w:tcPr>
          <w:p w14:paraId="37F7296F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费  超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301D042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553DF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71E82955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04ABEF5C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10010821054</w:t>
            </w:r>
          </w:p>
        </w:tc>
      </w:tr>
      <w:tr w14:paraId="1799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79" w:type="pct"/>
          </w:tcPr>
          <w:p w14:paraId="6DC917AB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86" w:type="pct"/>
          </w:tcPr>
          <w:p w14:paraId="59422590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  <w:t>高  阳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7DEBCE1F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69931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1FAEF6F8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2AE28D8A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10010821041</w:t>
            </w:r>
          </w:p>
        </w:tc>
      </w:tr>
      <w:tr w14:paraId="703A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79" w:type="pct"/>
          </w:tcPr>
          <w:p w14:paraId="15F8BB50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86" w:type="pct"/>
          </w:tcPr>
          <w:p w14:paraId="7B8EB10D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许长生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16971CD3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/>
            <w:vAlign w:val="center"/>
          </w:tcPr>
          <w:p w14:paraId="1424C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61733081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4746057D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10010821043</w:t>
            </w:r>
          </w:p>
        </w:tc>
      </w:tr>
      <w:tr w14:paraId="73CE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79" w:type="pct"/>
          </w:tcPr>
          <w:p w14:paraId="19A7C99D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86" w:type="pct"/>
          </w:tcPr>
          <w:p w14:paraId="6858C50C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姚大学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93EEAEE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4A947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57A93B97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4D6A4C2D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10010821047</w:t>
            </w:r>
          </w:p>
        </w:tc>
      </w:tr>
      <w:tr w14:paraId="6D40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5B232010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86" w:type="pct"/>
          </w:tcPr>
          <w:p w14:paraId="443038D4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王  虎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247C2E30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7F837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744324FF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5FF6BE86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10010821049</w:t>
            </w:r>
          </w:p>
        </w:tc>
      </w:tr>
      <w:tr w14:paraId="40820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44F68AB5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86" w:type="pct"/>
          </w:tcPr>
          <w:p w14:paraId="0C4D2DF0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李晓东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1630363B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079F8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59A6DD11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18CFBF6E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10010821045</w:t>
            </w:r>
          </w:p>
        </w:tc>
      </w:tr>
      <w:tr w14:paraId="051D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41946AAF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86" w:type="pct"/>
          </w:tcPr>
          <w:p w14:paraId="391F03A1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英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271FD7B0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/>
            <w:vAlign w:val="center"/>
          </w:tcPr>
          <w:p w14:paraId="26AD3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67220DEC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57B16BBD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10010821032</w:t>
            </w:r>
          </w:p>
        </w:tc>
      </w:tr>
      <w:tr w14:paraId="51EA6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2C39C1EA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86" w:type="pct"/>
          </w:tcPr>
          <w:p w14:paraId="17FBC609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刘桂华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964300C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31CA0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4A0F2AA7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5C9DFADE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10010821035</w:t>
            </w:r>
          </w:p>
        </w:tc>
      </w:tr>
      <w:tr w14:paraId="629A8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5A23DC2A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86" w:type="pct"/>
          </w:tcPr>
          <w:p w14:paraId="7E081E0D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顾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成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3872957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22B45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20B9DB11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4112F436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10010821033</w:t>
            </w:r>
          </w:p>
        </w:tc>
      </w:tr>
      <w:tr w14:paraId="77103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4C9AFB13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86" w:type="pct"/>
          </w:tcPr>
          <w:p w14:paraId="4EB81B42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张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伟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5A67C12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6BBF3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6A284107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3D2F97F4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10010821040</w:t>
            </w:r>
          </w:p>
        </w:tc>
      </w:tr>
      <w:tr w14:paraId="78F3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12905134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86" w:type="pct"/>
          </w:tcPr>
          <w:p w14:paraId="505192C0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周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鹏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DD02D3B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/>
            <w:vAlign w:val="center"/>
          </w:tcPr>
          <w:p w14:paraId="463A3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0DC6067B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03AF77A9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10010821022</w:t>
            </w:r>
          </w:p>
        </w:tc>
      </w:tr>
      <w:tr w14:paraId="49BE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46176B3A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86" w:type="pct"/>
          </w:tcPr>
          <w:p w14:paraId="6C8CFFA9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王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琪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58B4EEAD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6899A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69710E3D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3CE797F8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10010821039</w:t>
            </w:r>
          </w:p>
        </w:tc>
      </w:tr>
      <w:tr w14:paraId="0BD3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6978501E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86" w:type="pct"/>
          </w:tcPr>
          <w:p w14:paraId="660C5D6F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张国楼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4884AD0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29F05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58B85CE2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2A006B61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10010821034</w:t>
            </w:r>
          </w:p>
        </w:tc>
      </w:tr>
      <w:tr w14:paraId="4EC01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0C92937F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486" w:type="pct"/>
          </w:tcPr>
          <w:p w14:paraId="03C0D6C8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杨文华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1F30A71C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64D05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5826F9B3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3CCDEF5A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10010821038</w:t>
            </w:r>
          </w:p>
        </w:tc>
      </w:tr>
      <w:tr w14:paraId="03065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73A6986E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486" w:type="pct"/>
          </w:tcPr>
          <w:p w14:paraId="7F9B77F4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谢万能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02567EE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/>
            <w:vAlign w:val="center"/>
          </w:tcPr>
          <w:p w14:paraId="3E9B3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2842A489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18C04788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10010821031</w:t>
            </w:r>
          </w:p>
        </w:tc>
      </w:tr>
      <w:tr w14:paraId="4FA5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1F56D042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486" w:type="pct"/>
          </w:tcPr>
          <w:p w14:paraId="45DF2992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冯大鹏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544A52D3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3D861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1A2FF880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6F5F2638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10010821036</w:t>
            </w:r>
          </w:p>
        </w:tc>
      </w:tr>
      <w:tr w14:paraId="63DA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2F844A0D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486" w:type="pct"/>
          </w:tcPr>
          <w:p w14:paraId="6A9E7B65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杨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丽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7CA9F2A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3A274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3C19F604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755A0539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10010821030</w:t>
            </w:r>
          </w:p>
        </w:tc>
      </w:tr>
      <w:tr w14:paraId="2B5B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79" w:type="pct"/>
          </w:tcPr>
          <w:p w14:paraId="6C48501D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86" w:type="pct"/>
          </w:tcPr>
          <w:p w14:paraId="643A0C54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何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进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F61B852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57FAF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08C65B73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6CF0C35C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10010821037</w:t>
            </w:r>
          </w:p>
        </w:tc>
      </w:tr>
      <w:tr w14:paraId="42EC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2AF146B8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486" w:type="pct"/>
          </w:tcPr>
          <w:p w14:paraId="1E46DC59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汪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洋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2275E3AB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/>
            <w:vAlign w:val="center"/>
          </w:tcPr>
          <w:p w14:paraId="3518E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3395E6C4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75C7DA59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10010821029</w:t>
            </w:r>
          </w:p>
        </w:tc>
      </w:tr>
      <w:tr w14:paraId="41E9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1BBF5921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486" w:type="pct"/>
          </w:tcPr>
          <w:p w14:paraId="6BFDF243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薛文慧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81F737C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15E92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3CED1A13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33B84B90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10010821027</w:t>
            </w:r>
          </w:p>
        </w:tc>
      </w:tr>
      <w:tr w14:paraId="2947E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63E67FF0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486" w:type="pct"/>
          </w:tcPr>
          <w:p w14:paraId="56F885FC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贲庭文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049F75C2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39B8A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3FB20454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34E29B44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10010821028</w:t>
            </w:r>
          </w:p>
        </w:tc>
      </w:tr>
      <w:tr w14:paraId="12D8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697644E7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486" w:type="pct"/>
          </w:tcPr>
          <w:p w14:paraId="140005CA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斌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2CC91EB8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4D09E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501F6659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1A1FD1F8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10010821025</w:t>
            </w:r>
          </w:p>
        </w:tc>
      </w:tr>
      <w:tr w14:paraId="17F09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27239C31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486" w:type="pct"/>
          </w:tcPr>
          <w:p w14:paraId="00776A63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王以鹏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14873E6A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/>
            <w:vAlign w:val="center"/>
          </w:tcPr>
          <w:p w14:paraId="3A0F5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16560EC4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7C3F4691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10010821024</w:t>
            </w:r>
          </w:p>
        </w:tc>
      </w:tr>
      <w:tr w14:paraId="372C0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14C68C57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486" w:type="pct"/>
          </w:tcPr>
          <w:p w14:paraId="7844E143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徐海棠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BD96FC4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72785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59D43AD8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5192AE2B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10010821026</w:t>
            </w:r>
          </w:p>
        </w:tc>
      </w:tr>
      <w:tr w14:paraId="7F16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7C212938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486" w:type="pct"/>
          </w:tcPr>
          <w:p w14:paraId="5F20E702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朱杰文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0A094646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45208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5757A6D3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7E6BA5D4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10010821023</w:t>
            </w:r>
          </w:p>
        </w:tc>
      </w:tr>
      <w:tr w14:paraId="2E06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60C45331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486" w:type="pct"/>
          </w:tcPr>
          <w:p w14:paraId="6F788B5B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洪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BF1A798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0ECF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1A947028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49796724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10010821021</w:t>
            </w:r>
          </w:p>
        </w:tc>
      </w:tr>
      <w:tr w14:paraId="065E5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5F94A7A0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486" w:type="pct"/>
          </w:tcPr>
          <w:p w14:paraId="0E37B49A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郭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周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1131F080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703E4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56088C92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608C02A6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10010821050</w:t>
            </w:r>
          </w:p>
        </w:tc>
      </w:tr>
      <w:tr w14:paraId="161D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65D13E4F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486" w:type="pct"/>
          </w:tcPr>
          <w:p w14:paraId="6EE9F788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李运荣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843CCBC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72DDE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3912C915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3ED0D71D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10010821044</w:t>
            </w:r>
          </w:p>
        </w:tc>
      </w:tr>
      <w:tr w14:paraId="2ADF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9" w:type="pct"/>
          </w:tcPr>
          <w:p w14:paraId="4FD72BDE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486" w:type="pct"/>
          </w:tcPr>
          <w:p w14:paraId="5B0FAFF5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徐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斌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EB045F2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南京市江宁区文化和旅游局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01801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文化、旅游、体育、广播电视、新闻出版（版权）、电影行政执法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4B8F8140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pacing w:val="17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南京市江宁区</w:t>
            </w:r>
          </w:p>
        </w:tc>
        <w:tc>
          <w:tcPr>
            <w:tcW w:w="833" w:type="pct"/>
          </w:tcPr>
          <w:p w14:paraId="3FE9D7A4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1"/>
                <w:szCs w:val="21"/>
                <w:vertAlign w:val="baseline"/>
              </w:rPr>
              <w:t>10010821046</w:t>
            </w:r>
          </w:p>
        </w:tc>
      </w:tr>
    </w:tbl>
    <w:p w14:paraId="0BB18B1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1"/>
          <w:szCs w:val="21"/>
        </w:rPr>
      </w:pP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7765F"/>
    <w:rsid w:val="47C11AE2"/>
    <w:rsid w:val="65864EAB"/>
    <w:rsid w:val="65DB3181"/>
    <w:rsid w:val="7063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cs="微软雅黑" w:asciiTheme="minorHAnsi" w:hAnsiTheme="minorHAnsi"/>
      <w:spacing w:val="17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1543</Words>
  <Characters>1875</Characters>
  <Lines>0</Lines>
  <Paragraphs>0</Paragraphs>
  <TotalTime>1</TotalTime>
  <ScaleCrop>false</ScaleCrop>
  <LinksUpToDate>false</LinksUpToDate>
  <CharactersWithSpaces>1907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2025-03-24T07:02:00Z</dcterms:created>
  <dc:creator>LENOVO</dc:creator>
  <cp:lastModifiedBy>WPS_1593505698</cp:lastModifiedBy>
  <dcterms:modified xsi:type="dcterms:W3CDTF">2025-07-01T09:36:55Z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F6D72924E028428FBFB5EF54906ECDDC_12</vt:lpwstr>
  </property>
  <property fmtid="{D5CDD505-2E9C-101B-9397-08002B2CF9AE}" pid="4" name="KSOTemplateDocerSaveRecord">
    <vt:lpwstr>eyJoZGlkIjoiMmQwMmU2Njk2NzRkZWY2MDkyZjkyMGQzMzhhZGFjMzAiLCJ1c2VySWQiOiIxMDI1Nzc1NDU0In0=</vt:lpwstr>
  </property>
</Properties>
</file>